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F19" w:rsidRDefault="00561F19" w:rsidP="00561F19">
      <w:pPr>
        <w:pStyle w:val="Kop2"/>
      </w:pPr>
      <w:bookmarkStart w:id="0" w:name="_Toc44936087"/>
      <w:bookmarkStart w:id="1" w:name="_Toc44936106"/>
      <w:bookmarkStart w:id="2" w:name="_GoBack"/>
      <w:r>
        <w:t xml:space="preserve">Bijlage 8.0 </w:t>
      </w:r>
      <w:r w:rsidRPr="00324CC3">
        <w:t>Vroege kenmerken van dyslexie bij kleuters</w:t>
      </w:r>
      <w:r>
        <w:t xml:space="preserve"> </w:t>
      </w:r>
      <w:bookmarkEnd w:id="2"/>
      <w:r>
        <w:t>(of opvallende taalontwikkeling)</w:t>
      </w:r>
      <w:bookmarkEnd w:id="1"/>
    </w:p>
    <w:p w:rsidR="00561F19" w:rsidRDefault="00561F19" w:rsidP="00561F19"/>
    <w:p w:rsidR="00561F19" w:rsidRPr="00597D3E" w:rsidRDefault="00561F19" w:rsidP="00561F19">
      <w:r>
        <w:t xml:space="preserve">In </w:t>
      </w:r>
      <w:r w:rsidRPr="00B2003A">
        <w:rPr>
          <w:i/>
        </w:rPr>
        <w:t xml:space="preserve">Protocol Dyslexie voor </w:t>
      </w:r>
      <w:proofErr w:type="spellStart"/>
      <w:r w:rsidRPr="00B2003A">
        <w:rPr>
          <w:i/>
        </w:rPr>
        <w:t>vrijescholen</w:t>
      </w:r>
      <w:proofErr w:type="spellEnd"/>
      <w:r>
        <w:rPr>
          <w:rStyle w:val="Voetnootmarkering"/>
        </w:rPr>
        <w:t xml:space="preserve"> </w:t>
      </w:r>
      <w:r>
        <w:t xml:space="preserve"> (BVS schooladvies, 2016) zijn onderstaande vroege kenmerken dyslexie beschreven. Uitleg bij de items staat beschreven in dit protocol Dyslexie.</w:t>
      </w:r>
    </w:p>
    <w:p w:rsidR="00561F19" w:rsidRDefault="00561F19" w:rsidP="00561F19">
      <w:pPr>
        <w:tabs>
          <w:tab w:val="left" w:leader="dot" w:pos="7938"/>
        </w:tabs>
        <w:rPr>
          <w:bCs/>
          <w:sz w:val="20"/>
        </w:rPr>
      </w:pPr>
    </w:p>
    <w:p w:rsidR="00561F19" w:rsidRPr="001917EE" w:rsidRDefault="00561F19" w:rsidP="00561F19">
      <w:pPr>
        <w:tabs>
          <w:tab w:val="left" w:leader="dot" w:pos="7938"/>
        </w:tabs>
        <w:rPr>
          <w:bCs/>
          <w:szCs w:val="18"/>
        </w:rPr>
      </w:pPr>
      <w:r w:rsidRPr="001917EE">
        <w:rPr>
          <w:bCs/>
          <w:szCs w:val="18"/>
        </w:rPr>
        <w:t>Naam</w:t>
      </w:r>
      <w:r w:rsidRPr="001917EE">
        <w:rPr>
          <w:szCs w:val="18"/>
        </w:rPr>
        <w:tab/>
      </w:r>
    </w:p>
    <w:p w:rsidR="00561F19" w:rsidRPr="001917EE" w:rsidRDefault="00561F19" w:rsidP="00561F19">
      <w:pPr>
        <w:tabs>
          <w:tab w:val="left" w:leader="dot" w:pos="7938"/>
        </w:tabs>
        <w:rPr>
          <w:bCs/>
          <w:szCs w:val="18"/>
        </w:rPr>
      </w:pPr>
      <w:r w:rsidRPr="001917EE">
        <w:rPr>
          <w:bCs/>
          <w:szCs w:val="18"/>
        </w:rPr>
        <w:t>Datum</w:t>
      </w:r>
      <w:r w:rsidRPr="001917EE">
        <w:rPr>
          <w:szCs w:val="18"/>
        </w:rPr>
        <w:tab/>
      </w:r>
    </w:p>
    <w:p w:rsidR="00561F19" w:rsidRPr="001917EE" w:rsidRDefault="00561F19" w:rsidP="00561F19">
      <w:pPr>
        <w:tabs>
          <w:tab w:val="left" w:leader="dot" w:pos="7938"/>
        </w:tabs>
        <w:rPr>
          <w:szCs w:val="18"/>
        </w:rPr>
      </w:pPr>
      <w:r w:rsidRPr="001917EE">
        <w:rPr>
          <w:bCs/>
          <w:szCs w:val="18"/>
        </w:rPr>
        <w:t>Lijst ingevuld door</w:t>
      </w:r>
      <w:r w:rsidRPr="001917EE">
        <w:rPr>
          <w:szCs w:val="18"/>
        </w:rPr>
        <w:tab/>
      </w:r>
    </w:p>
    <w:p w:rsidR="00561F19" w:rsidRPr="001917EE" w:rsidRDefault="00561F19" w:rsidP="00561F19">
      <w:pPr>
        <w:tabs>
          <w:tab w:val="left" w:leader="dot" w:pos="7938"/>
        </w:tabs>
        <w:rPr>
          <w:szCs w:val="18"/>
        </w:rPr>
      </w:pPr>
      <w:r w:rsidRPr="001917EE">
        <w:rPr>
          <w:bCs/>
          <w:szCs w:val="18"/>
        </w:rPr>
        <w:t>Vink aan waar sprake van is</w:t>
      </w:r>
    </w:p>
    <w:p w:rsidR="00561F19" w:rsidRPr="00774A47" w:rsidRDefault="00561F19" w:rsidP="00561F19">
      <w:pPr>
        <w:rPr>
          <w:bCs/>
          <w:i/>
          <w:sz w:val="20"/>
        </w:rPr>
      </w:pPr>
    </w:p>
    <w:p w:rsidR="00561F19" w:rsidRPr="001917EE" w:rsidRDefault="00561F19" w:rsidP="00561F19">
      <w:pPr>
        <w:rPr>
          <w:rFonts w:cs="Lucida Sans Unicode"/>
          <w:bCs/>
          <w:szCs w:val="18"/>
        </w:rPr>
      </w:pPr>
      <w:r w:rsidRPr="001917EE">
        <w:rPr>
          <w:rFonts w:cs="Lucida Sans Unicode"/>
          <w:b/>
          <w:bCs/>
          <w:szCs w:val="18"/>
        </w:rPr>
        <w:t xml:space="preserve">Algemene </w:t>
      </w:r>
      <w:proofErr w:type="spellStart"/>
      <w:r w:rsidRPr="001917EE">
        <w:rPr>
          <w:rFonts w:cs="Lucida Sans Unicode"/>
          <w:b/>
          <w:bCs/>
          <w:szCs w:val="18"/>
        </w:rPr>
        <w:t>kindkenmerken</w:t>
      </w:r>
      <w:proofErr w:type="spellEnd"/>
      <w:r w:rsidRPr="001917EE">
        <w:rPr>
          <w:rFonts w:cs="Lucida Sans Unicode"/>
          <w:bCs/>
          <w:szCs w:val="18"/>
        </w:rPr>
        <w:t xml:space="preserve"> </w:t>
      </w:r>
      <w:r w:rsidRPr="001917EE">
        <w:rPr>
          <w:rFonts w:cs="Lucida Sans Unicode"/>
          <w:b/>
          <w:bCs/>
          <w:szCs w:val="18"/>
        </w:rPr>
        <w:t>(sociale taalvaardigheden)</w:t>
      </w:r>
    </w:p>
    <w:p w:rsidR="00561F19" w:rsidRPr="001917EE" w:rsidRDefault="00561F19" w:rsidP="00561F19">
      <w:pPr>
        <w:rPr>
          <w:rFonts w:cs="Lucida Sans Unicode"/>
          <w:bCs/>
          <w:szCs w:val="18"/>
        </w:rPr>
      </w:pPr>
      <w:r w:rsidRPr="001917EE">
        <w:rPr>
          <w:rFonts w:cs="Lucida Sans Unicode"/>
          <w:bCs/>
          <w:szCs w:val="18"/>
        </w:rPr>
        <w:t>Het kind:</w:t>
      </w:r>
    </w:p>
    <w:p w:rsidR="00561F19" w:rsidRPr="001917EE" w:rsidRDefault="00561F19" w:rsidP="00561F19">
      <w:pPr>
        <w:numPr>
          <w:ilvl w:val="0"/>
          <w:numId w:val="1"/>
        </w:numPr>
        <w:rPr>
          <w:rFonts w:cs="Lucida Sans Unicode"/>
          <w:bCs/>
          <w:szCs w:val="18"/>
        </w:rPr>
      </w:pPr>
      <w:r w:rsidRPr="001917EE">
        <w:rPr>
          <w:rFonts w:cs="Lucida Sans Unicode"/>
          <w:bCs/>
          <w:szCs w:val="18"/>
        </w:rPr>
        <w:t xml:space="preserve">is niet zelfstandig </w:t>
      </w:r>
    </w:p>
    <w:p w:rsidR="00561F19" w:rsidRPr="001917EE" w:rsidRDefault="00561F19" w:rsidP="00561F19">
      <w:pPr>
        <w:numPr>
          <w:ilvl w:val="0"/>
          <w:numId w:val="1"/>
        </w:numPr>
        <w:rPr>
          <w:rFonts w:cs="Lucida Sans Unicode"/>
          <w:bCs/>
          <w:szCs w:val="18"/>
        </w:rPr>
      </w:pPr>
      <w:r w:rsidRPr="001917EE">
        <w:rPr>
          <w:rFonts w:cs="Lucida Sans Unicode"/>
          <w:bCs/>
          <w:szCs w:val="18"/>
        </w:rPr>
        <w:t>vertelt niet of weinig in de kring</w:t>
      </w:r>
    </w:p>
    <w:p w:rsidR="00561F19" w:rsidRPr="001917EE" w:rsidRDefault="00561F19" w:rsidP="00561F19">
      <w:pPr>
        <w:numPr>
          <w:ilvl w:val="0"/>
          <w:numId w:val="1"/>
        </w:numPr>
        <w:rPr>
          <w:rFonts w:cs="Lucida Sans Unicode"/>
          <w:bCs/>
          <w:szCs w:val="18"/>
        </w:rPr>
      </w:pPr>
      <w:r w:rsidRPr="001917EE">
        <w:rPr>
          <w:rFonts w:cs="Lucida Sans Unicode"/>
          <w:bCs/>
          <w:szCs w:val="18"/>
        </w:rPr>
        <w:t>is snel afgeleid, vooral bij achtergrondgeluid</w:t>
      </w:r>
    </w:p>
    <w:p w:rsidR="00561F19" w:rsidRPr="001917EE" w:rsidRDefault="00561F19" w:rsidP="00561F19">
      <w:pPr>
        <w:numPr>
          <w:ilvl w:val="0"/>
          <w:numId w:val="1"/>
        </w:numPr>
        <w:rPr>
          <w:rFonts w:cs="Lucida Sans Unicode"/>
          <w:bCs/>
          <w:szCs w:val="18"/>
        </w:rPr>
      </w:pPr>
      <w:r w:rsidRPr="001917EE">
        <w:rPr>
          <w:rFonts w:cs="Lucida Sans Unicode"/>
          <w:bCs/>
          <w:szCs w:val="18"/>
        </w:rPr>
        <w:t xml:space="preserve">heeft moeite in een lawaaierige omgeving iets te begrijpen </w:t>
      </w:r>
    </w:p>
    <w:p w:rsidR="00561F19" w:rsidRPr="001917EE" w:rsidRDefault="00561F19" w:rsidP="00561F19">
      <w:pPr>
        <w:numPr>
          <w:ilvl w:val="0"/>
          <w:numId w:val="1"/>
        </w:numPr>
        <w:rPr>
          <w:rFonts w:cs="Lucida Sans Unicode"/>
          <w:bCs/>
          <w:szCs w:val="18"/>
        </w:rPr>
      </w:pPr>
      <w:r w:rsidRPr="001917EE">
        <w:rPr>
          <w:rFonts w:cs="Lucida Sans Unicode"/>
          <w:bCs/>
          <w:szCs w:val="18"/>
        </w:rPr>
        <w:t>heeft moeite met personen die snel praten</w:t>
      </w:r>
    </w:p>
    <w:p w:rsidR="00561F19" w:rsidRPr="001917EE" w:rsidRDefault="00561F19" w:rsidP="00561F19">
      <w:pPr>
        <w:numPr>
          <w:ilvl w:val="0"/>
          <w:numId w:val="1"/>
        </w:numPr>
        <w:rPr>
          <w:rFonts w:cs="Lucida Sans Unicode"/>
          <w:bCs/>
          <w:szCs w:val="18"/>
        </w:rPr>
      </w:pPr>
      <w:r w:rsidRPr="001917EE">
        <w:rPr>
          <w:rFonts w:cs="Lucida Sans Unicode"/>
          <w:bCs/>
          <w:szCs w:val="18"/>
        </w:rPr>
        <w:t xml:space="preserve">volgt de mond van de spreker als het luistert </w:t>
      </w:r>
    </w:p>
    <w:p w:rsidR="00561F19" w:rsidRPr="001917EE" w:rsidRDefault="00561F19" w:rsidP="00561F19">
      <w:pPr>
        <w:numPr>
          <w:ilvl w:val="0"/>
          <w:numId w:val="1"/>
        </w:numPr>
        <w:rPr>
          <w:rFonts w:cs="Lucida Sans Unicode"/>
          <w:bCs/>
          <w:szCs w:val="18"/>
        </w:rPr>
      </w:pPr>
      <w:r w:rsidRPr="001917EE">
        <w:rPr>
          <w:rFonts w:cs="Lucida Sans Unicode"/>
          <w:bCs/>
          <w:szCs w:val="18"/>
        </w:rPr>
        <w:t>beweegt zacht de lippen mee als het luistert</w:t>
      </w:r>
    </w:p>
    <w:p w:rsidR="00561F19" w:rsidRPr="001917EE" w:rsidRDefault="00561F19" w:rsidP="00561F19">
      <w:pPr>
        <w:numPr>
          <w:ilvl w:val="0"/>
          <w:numId w:val="1"/>
        </w:numPr>
        <w:rPr>
          <w:rFonts w:cs="Lucida Sans Unicode"/>
          <w:bCs/>
          <w:szCs w:val="18"/>
        </w:rPr>
      </w:pPr>
      <w:r w:rsidRPr="001917EE">
        <w:rPr>
          <w:rFonts w:cs="Lucida Sans Unicode"/>
          <w:bCs/>
          <w:szCs w:val="18"/>
        </w:rPr>
        <w:t>zegt vaak ‘he’ of ‘wat’</w:t>
      </w:r>
    </w:p>
    <w:p w:rsidR="00561F19" w:rsidRPr="001917EE" w:rsidRDefault="00561F19" w:rsidP="00561F19">
      <w:pPr>
        <w:numPr>
          <w:ilvl w:val="0"/>
          <w:numId w:val="1"/>
        </w:numPr>
        <w:rPr>
          <w:rFonts w:cs="Lucida Sans Unicode"/>
          <w:bCs/>
          <w:szCs w:val="18"/>
        </w:rPr>
      </w:pPr>
      <w:r w:rsidRPr="001917EE">
        <w:rPr>
          <w:rFonts w:cs="Lucida Sans Unicode"/>
          <w:bCs/>
          <w:szCs w:val="18"/>
        </w:rPr>
        <w:t>heeft vaak behoefte aan herhaling van opdrachten of informatie</w:t>
      </w:r>
    </w:p>
    <w:p w:rsidR="00561F19" w:rsidRPr="001917EE" w:rsidRDefault="00561F19" w:rsidP="00561F19">
      <w:pPr>
        <w:numPr>
          <w:ilvl w:val="0"/>
          <w:numId w:val="1"/>
        </w:numPr>
        <w:rPr>
          <w:rFonts w:cs="Lucida Sans Unicode"/>
          <w:bCs/>
          <w:szCs w:val="18"/>
        </w:rPr>
      </w:pPr>
      <w:r w:rsidRPr="001917EE">
        <w:rPr>
          <w:rFonts w:cs="Lucida Sans Unicode"/>
          <w:bCs/>
          <w:szCs w:val="18"/>
        </w:rPr>
        <w:t>luistert niet, lijkt afwezig als anderen praten</w:t>
      </w:r>
    </w:p>
    <w:p w:rsidR="00561F19" w:rsidRPr="001917EE" w:rsidRDefault="00561F19" w:rsidP="00561F19">
      <w:pPr>
        <w:numPr>
          <w:ilvl w:val="0"/>
          <w:numId w:val="1"/>
        </w:numPr>
        <w:rPr>
          <w:rFonts w:cs="Lucida Sans Unicode"/>
          <w:szCs w:val="18"/>
        </w:rPr>
      </w:pPr>
      <w:r w:rsidRPr="001917EE">
        <w:rPr>
          <w:rFonts w:cs="Lucida Sans Unicode"/>
          <w:szCs w:val="18"/>
        </w:rPr>
        <w:t>reageert traag op geluiden, stemmen</w:t>
      </w:r>
    </w:p>
    <w:p w:rsidR="00561F19" w:rsidRPr="001917EE" w:rsidRDefault="00561F19" w:rsidP="00561F19">
      <w:pPr>
        <w:rPr>
          <w:rFonts w:cs="Lucida Sans Unicode"/>
          <w:szCs w:val="18"/>
        </w:rPr>
      </w:pPr>
      <w:r w:rsidRPr="001917EE">
        <w:rPr>
          <w:rFonts w:cs="Lucida Sans Unicode"/>
          <w:szCs w:val="18"/>
        </w:rPr>
        <w:t>-----------------------------------------------------------------------------*</w:t>
      </w:r>
    </w:p>
    <w:p w:rsidR="00561F19" w:rsidRPr="001917EE" w:rsidRDefault="00561F19" w:rsidP="00561F19">
      <w:pPr>
        <w:numPr>
          <w:ilvl w:val="0"/>
          <w:numId w:val="1"/>
        </w:numPr>
        <w:contextualSpacing/>
        <w:rPr>
          <w:rFonts w:cs="Lucida Sans Unicode"/>
          <w:szCs w:val="18"/>
        </w:rPr>
      </w:pPr>
      <w:r w:rsidRPr="001917EE">
        <w:rPr>
          <w:rFonts w:cs="Lucida Sans Unicode"/>
          <w:szCs w:val="18"/>
        </w:rPr>
        <w:t>blijft achter in de motorische rijping</w:t>
      </w:r>
    </w:p>
    <w:p w:rsidR="00561F19" w:rsidRPr="001917EE" w:rsidRDefault="00561F19" w:rsidP="00561F19">
      <w:pPr>
        <w:numPr>
          <w:ilvl w:val="0"/>
          <w:numId w:val="1"/>
        </w:numPr>
        <w:contextualSpacing/>
        <w:rPr>
          <w:rFonts w:cs="Lucida Sans Unicode"/>
          <w:szCs w:val="18"/>
        </w:rPr>
      </w:pPr>
      <w:r w:rsidRPr="001917EE">
        <w:rPr>
          <w:rFonts w:cs="Lucida Sans Unicode"/>
          <w:szCs w:val="18"/>
        </w:rPr>
        <w:t>heeft langzame of onregelmatige motorische ontwikkeling</w:t>
      </w:r>
    </w:p>
    <w:p w:rsidR="00561F19" w:rsidRPr="001917EE" w:rsidRDefault="00561F19" w:rsidP="00561F19">
      <w:pPr>
        <w:numPr>
          <w:ilvl w:val="0"/>
          <w:numId w:val="1"/>
        </w:numPr>
        <w:rPr>
          <w:rFonts w:cs="Lucida Sans Unicode"/>
          <w:bCs/>
          <w:szCs w:val="18"/>
        </w:rPr>
      </w:pPr>
      <w:r w:rsidRPr="001917EE">
        <w:rPr>
          <w:rFonts w:cs="Lucida Sans Unicode"/>
          <w:bCs/>
          <w:szCs w:val="18"/>
        </w:rPr>
        <w:t>heeft een zwakke evenwichtszin, is onhandig</w:t>
      </w:r>
    </w:p>
    <w:p w:rsidR="00561F19" w:rsidRPr="001917EE" w:rsidRDefault="00561F19" w:rsidP="00561F19">
      <w:pPr>
        <w:numPr>
          <w:ilvl w:val="0"/>
          <w:numId w:val="1"/>
        </w:numPr>
        <w:rPr>
          <w:rFonts w:cs="Lucida Sans Unicode"/>
          <w:bCs/>
          <w:szCs w:val="18"/>
        </w:rPr>
      </w:pPr>
      <w:r w:rsidRPr="001917EE">
        <w:rPr>
          <w:rFonts w:cs="Lucida Sans Unicode"/>
          <w:bCs/>
          <w:szCs w:val="18"/>
        </w:rPr>
        <w:t>heeft moeite met doorkruisen middenlijn, lateralisatie, eerdere motorische fases</w:t>
      </w:r>
    </w:p>
    <w:p w:rsidR="00561F19" w:rsidRPr="001917EE" w:rsidRDefault="00561F19" w:rsidP="00561F19">
      <w:pPr>
        <w:numPr>
          <w:ilvl w:val="0"/>
          <w:numId w:val="1"/>
        </w:numPr>
        <w:rPr>
          <w:rFonts w:cs="Lucida Sans Unicode"/>
          <w:bCs/>
          <w:szCs w:val="18"/>
        </w:rPr>
      </w:pPr>
      <w:r w:rsidRPr="001917EE">
        <w:rPr>
          <w:rFonts w:cs="Lucida Sans Unicode"/>
          <w:bCs/>
          <w:szCs w:val="18"/>
        </w:rPr>
        <w:t>heeft een zwakke fijne motoriek (lippen, tong, mond, hand)</w:t>
      </w:r>
    </w:p>
    <w:p w:rsidR="00561F19" w:rsidRPr="001917EE" w:rsidRDefault="00561F19" w:rsidP="00561F19">
      <w:pPr>
        <w:numPr>
          <w:ilvl w:val="0"/>
          <w:numId w:val="1"/>
        </w:numPr>
        <w:rPr>
          <w:rFonts w:cs="Lucida Sans Unicode"/>
          <w:bCs/>
          <w:szCs w:val="18"/>
        </w:rPr>
      </w:pPr>
      <w:r>
        <w:rPr>
          <w:rFonts w:cs="Lucida Sans Unicode"/>
          <w:bCs/>
          <w:szCs w:val="18"/>
        </w:rPr>
        <w:t xml:space="preserve">is </w:t>
      </w:r>
      <w:proofErr w:type="spellStart"/>
      <w:r>
        <w:rPr>
          <w:rFonts w:cs="Lucida Sans Unicode"/>
          <w:bCs/>
          <w:szCs w:val="18"/>
        </w:rPr>
        <w:t>over</w:t>
      </w:r>
      <w:r w:rsidRPr="001917EE">
        <w:rPr>
          <w:rFonts w:cs="Lucida Sans Unicode"/>
          <w:bCs/>
          <w:szCs w:val="18"/>
        </w:rPr>
        <w:t>beweeglijk</w:t>
      </w:r>
      <w:proofErr w:type="spellEnd"/>
      <w:r w:rsidRPr="001917EE">
        <w:rPr>
          <w:rFonts w:cs="Lucida Sans Unicode"/>
          <w:bCs/>
          <w:szCs w:val="18"/>
        </w:rPr>
        <w:t xml:space="preserve"> </w:t>
      </w:r>
    </w:p>
    <w:p w:rsidR="00561F19" w:rsidRPr="001917EE" w:rsidRDefault="00561F19" w:rsidP="00561F19">
      <w:pPr>
        <w:numPr>
          <w:ilvl w:val="0"/>
          <w:numId w:val="1"/>
        </w:numPr>
        <w:rPr>
          <w:rFonts w:cs="Lucida Sans Unicode"/>
          <w:bCs/>
          <w:szCs w:val="18"/>
        </w:rPr>
      </w:pPr>
      <w:r w:rsidRPr="001917EE">
        <w:rPr>
          <w:rFonts w:cs="Lucida Sans Unicode"/>
          <w:bCs/>
          <w:szCs w:val="18"/>
        </w:rPr>
        <w:t xml:space="preserve">heeft veel </w:t>
      </w:r>
      <w:proofErr w:type="spellStart"/>
      <w:r w:rsidRPr="001917EE">
        <w:rPr>
          <w:rFonts w:cs="Lucida Sans Unicode"/>
          <w:bCs/>
          <w:szCs w:val="18"/>
        </w:rPr>
        <w:t>bijbewegingen</w:t>
      </w:r>
      <w:proofErr w:type="spellEnd"/>
      <w:r w:rsidRPr="001917EE">
        <w:rPr>
          <w:rFonts w:cs="Lucida Sans Unicode"/>
          <w:bCs/>
          <w:szCs w:val="18"/>
        </w:rPr>
        <w:t xml:space="preserve"> in motoriek (tong, arm, hand)</w:t>
      </w:r>
    </w:p>
    <w:p w:rsidR="00561F19" w:rsidRPr="001917EE" w:rsidRDefault="00561F19" w:rsidP="00561F19">
      <w:pPr>
        <w:numPr>
          <w:ilvl w:val="0"/>
          <w:numId w:val="1"/>
        </w:numPr>
        <w:rPr>
          <w:rFonts w:cs="Lucida Sans Unicode"/>
          <w:bCs/>
          <w:szCs w:val="18"/>
        </w:rPr>
      </w:pPr>
      <w:r w:rsidRPr="001917EE">
        <w:rPr>
          <w:rFonts w:cs="Lucida Sans Unicode"/>
          <w:bCs/>
          <w:szCs w:val="18"/>
        </w:rPr>
        <w:t>is opvallend passief of toont eenzijdig spel (ontwijkgedrag)</w:t>
      </w:r>
    </w:p>
    <w:p w:rsidR="00561F19" w:rsidRPr="001917EE" w:rsidRDefault="00561F19" w:rsidP="00561F19">
      <w:pPr>
        <w:numPr>
          <w:ilvl w:val="0"/>
          <w:numId w:val="1"/>
        </w:numPr>
        <w:rPr>
          <w:rFonts w:cs="Lucida Sans Unicode"/>
          <w:bCs/>
          <w:szCs w:val="18"/>
        </w:rPr>
      </w:pPr>
      <w:r w:rsidRPr="001917EE">
        <w:rPr>
          <w:rFonts w:cs="Lucida Sans Unicode"/>
          <w:bCs/>
          <w:szCs w:val="18"/>
        </w:rPr>
        <w:t>heeft moeite met automatiseren van motorische vaardigheden (kruipen, zwemmen, fietsen, steppen)</w:t>
      </w:r>
    </w:p>
    <w:p w:rsidR="00561F19" w:rsidRPr="001917EE" w:rsidRDefault="00561F19" w:rsidP="00561F19">
      <w:pPr>
        <w:numPr>
          <w:ilvl w:val="0"/>
          <w:numId w:val="1"/>
        </w:numPr>
        <w:rPr>
          <w:rFonts w:cs="Lucida Sans Unicode"/>
          <w:bCs/>
          <w:szCs w:val="18"/>
        </w:rPr>
      </w:pPr>
      <w:r w:rsidRPr="001917EE">
        <w:rPr>
          <w:rFonts w:cs="Lucida Sans Unicode"/>
          <w:bCs/>
          <w:szCs w:val="18"/>
        </w:rPr>
        <w:t>is gevoelig voor visuele waarneming</w:t>
      </w:r>
    </w:p>
    <w:p w:rsidR="00561F19" w:rsidRPr="001917EE" w:rsidRDefault="00561F19" w:rsidP="00561F19">
      <w:pPr>
        <w:jc w:val="center"/>
        <w:rPr>
          <w:rFonts w:cs="Lucida Sans Unicode"/>
          <w:szCs w:val="18"/>
        </w:rPr>
      </w:pPr>
    </w:p>
    <w:p w:rsidR="00561F19" w:rsidRPr="001917EE" w:rsidRDefault="00561F19" w:rsidP="00561F19">
      <w:pPr>
        <w:ind w:left="426" w:hanging="284"/>
        <w:rPr>
          <w:rFonts w:cs="Lucida Sans Unicode"/>
          <w:szCs w:val="18"/>
        </w:rPr>
      </w:pPr>
      <w:r w:rsidRPr="001917EE">
        <w:rPr>
          <w:rFonts w:cs="Lucida Sans Unicode"/>
          <w:szCs w:val="18"/>
        </w:rPr>
        <w:t xml:space="preserve">* </w:t>
      </w:r>
      <w:r w:rsidRPr="001917EE">
        <w:rPr>
          <w:rFonts w:cs="Lucida Sans Unicode"/>
          <w:szCs w:val="18"/>
        </w:rPr>
        <w:tab/>
        <w:t xml:space="preserve">Onder de stippellijn staan een aantal kenmerken waarbij met nadruk moet worden gezegd dat er mogelijk geen oorzakelijk verband bestaat tussen deze fenomenen en het hebben van dyslexie. Het komt echter wel vaak voor in combinatie. </w:t>
      </w:r>
    </w:p>
    <w:p w:rsidR="00561F19" w:rsidRPr="001917EE" w:rsidRDefault="00561F19" w:rsidP="00561F19">
      <w:pPr>
        <w:rPr>
          <w:rFonts w:cs="Lucida Sans Unicode"/>
          <w:bCs/>
          <w:szCs w:val="18"/>
        </w:rPr>
      </w:pPr>
    </w:p>
    <w:p w:rsidR="00561F19" w:rsidRPr="001917EE" w:rsidRDefault="00561F19" w:rsidP="00561F19">
      <w:pPr>
        <w:rPr>
          <w:rFonts w:cs="Lucida Sans Unicode"/>
          <w:b/>
          <w:bCs/>
          <w:szCs w:val="18"/>
        </w:rPr>
      </w:pPr>
      <w:r w:rsidRPr="001917EE">
        <w:rPr>
          <w:rFonts w:cs="Lucida Sans Unicode"/>
          <w:b/>
          <w:bCs/>
          <w:szCs w:val="18"/>
        </w:rPr>
        <w:t>Spraak-taalontwikkeling</w:t>
      </w:r>
      <w:r w:rsidRPr="001917EE">
        <w:rPr>
          <w:rFonts w:cs="Lucida Sans Unicode"/>
          <w:bCs/>
          <w:szCs w:val="18"/>
        </w:rPr>
        <w:t xml:space="preserve"> </w:t>
      </w:r>
      <w:r w:rsidRPr="001917EE">
        <w:rPr>
          <w:rFonts w:cs="Lucida Sans Unicode"/>
          <w:b/>
          <w:bCs/>
          <w:szCs w:val="18"/>
        </w:rPr>
        <w:t>(spreektechniek)</w:t>
      </w:r>
    </w:p>
    <w:p w:rsidR="00561F19" w:rsidRPr="001917EE" w:rsidRDefault="00561F19" w:rsidP="00561F19">
      <w:pPr>
        <w:rPr>
          <w:rFonts w:cs="Lucida Sans Unicode"/>
          <w:bCs/>
          <w:szCs w:val="18"/>
        </w:rPr>
      </w:pPr>
      <w:r w:rsidRPr="001917EE">
        <w:rPr>
          <w:rFonts w:cs="Lucida Sans Unicode"/>
          <w:bCs/>
          <w:szCs w:val="18"/>
        </w:rPr>
        <w:t>Het kind:</w:t>
      </w:r>
    </w:p>
    <w:p w:rsidR="00561F19" w:rsidRPr="001917EE" w:rsidRDefault="00561F19" w:rsidP="00561F19">
      <w:pPr>
        <w:numPr>
          <w:ilvl w:val="0"/>
          <w:numId w:val="2"/>
        </w:numPr>
        <w:rPr>
          <w:rFonts w:cs="Lucida Sans Unicode"/>
          <w:bCs/>
          <w:szCs w:val="18"/>
        </w:rPr>
      </w:pPr>
      <w:r w:rsidRPr="001917EE">
        <w:rPr>
          <w:rFonts w:cs="Lucida Sans Unicode"/>
          <w:bCs/>
          <w:szCs w:val="18"/>
        </w:rPr>
        <w:t xml:space="preserve">laat toonloze lettergrepen weg, </w:t>
      </w:r>
      <w:r>
        <w:rPr>
          <w:rFonts w:cs="Lucida Sans Unicode"/>
          <w:bCs/>
          <w:szCs w:val="18"/>
        </w:rPr>
        <w:t xml:space="preserve">zegt </w:t>
      </w:r>
      <w:r w:rsidRPr="001917EE">
        <w:rPr>
          <w:rFonts w:cs="Lucida Sans Unicode"/>
          <w:bCs/>
          <w:szCs w:val="18"/>
        </w:rPr>
        <w:t xml:space="preserve">bijvoorbeeld </w:t>
      </w:r>
      <w:r>
        <w:rPr>
          <w:rFonts w:cs="Lucida Sans Unicode"/>
          <w:bCs/>
          <w:szCs w:val="18"/>
        </w:rPr>
        <w:t>‘</w:t>
      </w:r>
      <w:r w:rsidRPr="001917EE">
        <w:rPr>
          <w:rFonts w:cs="Lucida Sans Unicode"/>
          <w:bCs/>
          <w:szCs w:val="18"/>
        </w:rPr>
        <w:t>naan</w:t>
      </w:r>
      <w:r>
        <w:rPr>
          <w:rFonts w:cs="Lucida Sans Unicode"/>
          <w:bCs/>
          <w:szCs w:val="18"/>
        </w:rPr>
        <w:t>’</w:t>
      </w:r>
      <w:r w:rsidRPr="001917EE">
        <w:rPr>
          <w:rFonts w:cs="Lucida Sans Unicode"/>
          <w:bCs/>
          <w:szCs w:val="18"/>
        </w:rPr>
        <w:t xml:space="preserve"> in plaats van </w:t>
      </w:r>
      <w:r>
        <w:rPr>
          <w:rFonts w:cs="Lucida Sans Unicode"/>
          <w:bCs/>
          <w:szCs w:val="18"/>
        </w:rPr>
        <w:t>‘</w:t>
      </w:r>
      <w:r w:rsidRPr="001917EE">
        <w:rPr>
          <w:rFonts w:cs="Lucida Sans Unicode"/>
          <w:bCs/>
          <w:szCs w:val="18"/>
        </w:rPr>
        <w:t>banaan</w:t>
      </w:r>
      <w:r>
        <w:rPr>
          <w:rFonts w:cs="Lucida Sans Unicode"/>
          <w:bCs/>
          <w:szCs w:val="18"/>
        </w:rPr>
        <w:t>’</w:t>
      </w:r>
    </w:p>
    <w:p w:rsidR="00561F19" w:rsidRPr="001917EE" w:rsidRDefault="00561F19" w:rsidP="00561F19">
      <w:pPr>
        <w:numPr>
          <w:ilvl w:val="0"/>
          <w:numId w:val="2"/>
        </w:numPr>
        <w:rPr>
          <w:rFonts w:cs="Lucida Sans Unicode"/>
          <w:bCs/>
          <w:szCs w:val="18"/>
        </w:rPr>
      </w:pPr>
      <w:r w:rsidRPr="001917EE">
        <w:rPr>
          <w:rFonts w:cs="Lucida Sans Unicode"/>
          <w:bCs/>
          <w:szCs w:val="18"/>
        </w:rPr>
        <w:t xml:space="preserve">is moeilijk te verstaan </w:t>
      </w:r>
    </w:p>
    <w:p w:rsidR="00561F19" w:rsidRPr="001917EE" w:rsidRDefault="00561F19" w:rsidP="00561F19">
      <w:pPr>
        <w:numPr>
          <w:ilvl w:val="0"/>
          <w:numId w:val="2"/>
        </w:numPr>
        <w:rPr>
          <w:rFonts w:cs="Lucida Sans Unicode"/>
          <w:bCs/>
          <w:szCs w:val="18"/>
        </w:rPr>
      </w:pPr>
      <w:r w:rsidRPr="001917EE">
        <w:rPr>
          <w:rFonts w:cs="Lucida Sans Unicode"/>
          <w:bCs/>
          <w:szCs w:val="18"/>
        </w:rPr>
        <w:lastRenderedPageBreak/>
        <w:t>de ouder of de leerkracht moet de spraak vaak vertalen naar onbekende luisteraars</w:t>
      </w:r>
    </w:p>
    <w:p w:rsidR="00561F19" w:rsidRPr="001917EE" w:rsidRDefault="00561F19" w:rsidP="00561F19">
      <w:pPr>
        <w:numPr>
          <w:ilvl w:val="0"/>
          <w:numId w:val="2"/>
        </w:numPr>
        <w:rPr>
          <w:rFonts w:cs="Lucida Sans Unicode"/>
          <w:bCs/>
          <w:szCs w:val="18"/>
        </w:rPr>
      </w:pPr>
      <w:r w:rsidRPr="001917EE">
        <w:rPr>
          <w:rFonts w:cs="Lucida Sans Unicode"/>
          <w:bCs/>
          <w:szCs w:val="18"/>
        </w:rPr>
        <w:t xml:space="preserve">verwisselt klanken, bijvoorbeeld </w:t>
      </w:r>
      <w:r>
        <w:rPr>
          <w:rFonts w:cs="Lucida Sans Unicode"/>
          <w:bCs/>
          <w:szCs w:val="18"/>
        </w:rPr>
        <w:t>‘</w:t>
      </w:r>
      <w:proofErr w:type="spellStart"/>
      <w:r w:rsidRPr="001917EE">
        <w:rPr>
          <w:rFonts w:cs="Lucida Sans Unicode"/>
          <w:bCs/>
          <w:szCs w:val="18"/>
        </w:rPr>
        <w:t>pjins</w:t>
      </w:r>
      <w:proofErr w:type="spellEnd"/>
      <w:r>
        <w:rPr>
          <w:rFonts w:cs="Lucida Sans Unicode"/>
          <w:bCs/>
          <w:szCs w:val="18"/>
        </w:rPr>
        <w:t>’</w:t>
      </w:r>
      <w:r w:rsidRPr="001917EE">
        <w:rPr>
          <w:rFonts w:cs="Lucida Sans Unicode"/>
          <w:bCs/>
          <w:szCs w:val="18"/>
        </w:rPr>
        <w:t xml:space="preserve"> voor </w:t>
      </w:r>
      <w:r>
        <w:rPr>
          <w:rFonts w:cs="Lucida Sans Unicode"/>
          <w:bCs/>
          <w:szCs w:val="18"/>
        </w:rPr>
        <w:t>‘</w:t>
      </w:r>
      <w:r w:rsidRPr="001917EE">
        <w:rPr>
          <w:rFonts w:cs="Lucida Sans Unicode"/>
          <w:bCs/>
          <w:szCs w:val="18"/>
        </w:rPr>
        <w:t>prins</w:t>
      </w:r>
      <w:r>
        <w:rPr>
          <w:rFonts w:cs="Lucida Sans Unicode"/>
          <w:bCs/>
          <w:szCs w:val="18"/>
        </w:rPr>
        <w:t>’</w:t>
      </w:r>
    </w:p>
    <w:p w:rsidR="00561F19" w:rsidRPr="001917EE" w:rsidRDefault="00561F19" w:rsidP="00561F19">
      <w:pPr>
        <w:numPr>
          <w:ilvl w:val="0"/>
          <w:numId w:val="2"/>
        </w:numPr>
        <w:rPr>
          <w:rFonts w:cs="Lucida Sans Unicode"/>
          <w:bCs/>
          <w:szCs w:val="18"/>
        </w:rPr>
      </w:pPr>
      <w:r w:rsidRPr="001917EE">
        <w:rPr>
          <w:rFonts w:cs="Lucida Sans Unicode"/>
          <w:bCs/>
          <w:szCs w:val="18"/>
        </w:rPr>
        <w:t xml:space="preserve">laat vaak klanken weg, bijvoorbeeld </w:t>
      </w:r>
      <w:r>
        <w:rPr>
          <w:rFonts w:cs="Lucida Sans Unicode"/>
          <w:bCs/>
          <w:szCs w:val="18"/>
        </w:rPr>
        <w:t>‘</w:t>
      </w:r>
      <w:r w:rsidRPr="001917EE">
        <w:rPr>
          <w:rFonts w:cs="Lucida Sans Unicode"/>
          <w:bCs/>
          <w:szCs w:val="18"/>
        </w:rPr>
        <w:t>pons</w:t>
      </w:r>
      <w:r>
        <w:rPr>
          <w:rFonts w:cs="Lucida Sans Unicode"/>
          <w:bCs/>
          <w:szCs w:val="18"/>
        </w:rPr>
        <w:t>’</w:t>
      </w:r>
      <w:r w:rsidRPr="001917EE">
        <w:rPr>
          <w:rFonts w:cs="Lucida Sans Unicode"/>
          <w:bCs/>
          <w:szCs w:val="18"/>
        </w:rPr>
        <w:t xml:space="preserve"> voor </w:t>
      </w:r>
      <w:r>
        <w:rPr>
          <w:rFonts w:cs="Lucida Sans Unicode"/>
          <w:bCs/>
          <w:szCs w:val="18"/>
        </w:rPr>
        <w:t>‘</w:t>
      </w:r>
      <w:r w:rsidRPr="001917EE">
        <w:rPr>
          <w:rFonts w:cs="Lucida Sans Unicode"/>
          <w:bCs/>
          <w:szCs w:val="18"/>
        </w:rPr>
        <w:t>spons</w:t>
      </w:r>
      <w:r>
        <w:rPr>
          <w:rFonts w:cs="Lucida Sans Unicode"/>
          <w:bCs/>
          <w:szCs w:val="18"/>
        </w:rPr>
        <w:t>’</w:t>
      </w:r>
    </w:p>
    <w:p w:rsidR="00561F19" w:rsidRPr="001917EE" w:rsidRDefault="00561F19" w:rsidP="00561F19">
      <w:pPr>
        <w:numPr>
          <w:ilvl w:val="0"/>
          <w:numId w:val="2"/>
        </w:numPr>
        <w:rPr>
          <w:rFonts w:cs="Lucida Sans Unicode"/>
          <w:bCs/>
          <w:szCs w:val="18"/>
        </w:rPr>
      </w:pPr>
      <w:r w:rsidRPr="001917EE">
        <w:rPr>
          <w:rFonts w:cs="Lucida Sans Unicode"/>
          <w:bCs/>
          <w:szCs w:val="18"/>
        </w:rPr>
        <w:t>spreekt zeer snel, jaagt de woorden er als het ware doorheen</w:t>
      </w:r>
    </w:p>
    <w:p w:rsidR="00561F19" w:rsidRPr="001917EE" w:rsidRDefault="00561F19" w:rsidP="00561F19">
      <w:pPr>
        <w:numPr>
          <w:ilvl w:val="0"/>
          <w:numId w:val="2"/>
        </w:numPr>
        <w:rPr>
          <w:rFonts w:cs="Lucida Sans Unicode"/>
          <w:bCs/>
          <w:szCs w:val="18"/>
        </w:rPr>
      </w:pPr>
      <w:r w:rsidRPr="001917EE">
        <w:rPr>
          <w:rFonts w:cs="Lucida Sans Unicode"/>
          <w:bCs/>
          <w:szCs w:val="18"/>
        </w:rPr>
        <w:t xml:space="preserve">draait klanken in een woord vaak om, bijvoorbeeld </w:t>
      </w:r>
      <w:r>
        <w:rPr>
          <w:rFonts w:cs="Lucida Sans Unicode"/>
          <w:bCs/>
          <w:szCs w:val="18"/>
        </w:rPr>
        <w:t>‘</w:t>
      </w:r>
      <w:proofErr w:type="spellStart"/>
      <w:r w:rsidRPr="001917EE">
        <w:rPr>
          <w:rFonts w:cs="Lucida Sans Unicode"/>
          <w:bCs/>
          <w:szCs w:val="18"/>
        </w:rPr>
        <w:t>weps</w:t>
      </w:r>
      <w:proofErr w:type="spellEnd"/>
      <w:r>
        <w:rPr>
          <w:rFonts w:cs="Lucida Sans Unicode"/>
          <w:bCs/>
          <w:szCs w:val="18"/>
        </w:rPr>
        <w:t>’</w:t>
      </w:r>
      <w:r w:rsidRPr="001917EE">
        <w:rPr>
          <w:rFonts w:cs="Lucida Sans Unicode"/>
          <w:bCs/>
          <w:szCs w:val="18"/>
        </w:rPr>
        <w:t xml:space="preserve"> voor </w:t>
      </w:r>
      <w:r>
        <w:rPr>
          <w:rFonts w:cs="Lucida Sans Unicode"/>
          <w:bCs/>
          <w:szCs w:val="18"/>
        </w:rPr>
        <w:t>‘</w:t>
      </w:r>
      <w:r w:rsidRPr="001917EE">
        <w:rPr>
          <w:rFonts w:cs="Lucida Sans Unicode"/>
          <w:bCs/>
          <w:szCs w:val="18"/>
        </w:rPr>
        <w:t>wesp</w:t>
      </w:r>
      <w:r>
        <w:rPr>
          <w:rFonts w:cs="Lucida Sans Unicode"/>
          <w:bCs/>
          <w:szCs w:val="18"/>
        </w:rPr>
        <w:t>’</w:t>
      </w:r>
    </w:p>
    <w:p w:rsidR="00561F19" w:rsidRPr="001917EE" w:rsidRDefault="00561F19" w:rsidP="00561F19">
      <w:pPr>
        <w:numPr>
          <w:ilvl w:val="0"/>
          <w:numId w:val="2"/>
        </w:numPr>
        <w:rPr>
          <w:rFonts w:cs="Lucida Sans Unicode"/>
          <w:bCs/>
          <w:szCs w:val="18"/>
        </w:rPr>
      </w:pPr>
      <w:r w:rsidRPr="001917EE">
        <w:rPr>
          <w:rFonts w:cs="Lucida Sans Unicode"/>
          <w:bCs/>
          <w:szCs w:val="18"/>
        </w:rPr>
        <w:t>vervangt woorden met woorden die uit dezelfde klanken bestaan, bijvoorbeeld dat/wat, hij/zij</w:t>
      </w:r>
    </w:p>
    <w:p w:rsidR="00561F19" w:rsidRPr="001917EE" w:rsidRDefault="00561F19" w:rsidP="00561F19">
      <w:pPr>
        <w:numPr>
          <w:ilvl w:val="0"/>
          <w:numId w:val="2"/>
        </w:numPr>
        <w:rPr>
          <w:rFonts w:cs="Lucida Sans Unicode"/>
          <w:bCs/>
          <w:szCs w:val="18"/>
        </w:rPr>
      </w:pPr>
      <w:r w:rsidRPr="001917EE">
        <w:rPr>
          <w:rFonts w:cs="Lucida Sans Unicode"/>
          <w:bCs/>
          <w:szCs w:val="18"/>
        </w:rPr>
        <w:t xml:space="preserve">heeft moeite met </w:t>
      </w:r>
      <w:r w:rsidRPr="001917EE">
        <w:rPr>
          <w:rFonts w:cs="Lucida Sans Unicode"/>
          <w:szCs w:val="18"/>
        </w:rPr>
        <w:t>woordvorming, meervouden, verbuigingen, samenstellingen</w:t>
      </w:r>
    </w:p>
    <w:p w:rsidR="00561F19" w:rsidRPr="001917EE" w:rsidRDefault="00561F19" w:rsidP="00561F19">
      <w:pPr>
        <w:numPr>
          <w:ilvl w:val="0"/>
          <w:numId w:val="2"/>
        </w:numPr>
        <w:rPr>
          <w:rFonts w:cs="Lucida Sans Unicode"/>
          <w:bCs/>
          <w:szCs w:val="18"/>
        </w:rPr>
      </w:pPr>
      <w:r w:rsidRPr="001917EE">
        <w:rPr>
          <w:rFonts w:cs="Lucida Sans Unicode"/>
          <w:szCs w:val="18"/>
        </w:rPr>
        <w:t>heeft moeite met nazeggen van woorden</w:t>
      </w:r>
    </w:p>
    <w:p w:rsidR="00561F19" w:rsidRPr="001917EE" w:rsidRDefault="00561F19" w:rsidP="00561F19">
      <w:pPr>
        <w:numPr>
          <w:ilvl w:val="0"/>
          <w:numId w:val="2"/>
        </w:numPr>
        <w:rPr>
          <w:rFonts w:cs="Lucida Sans Unicode"/>
          <w:bCs/>
          <w:szCs w:val="18"/>
        </w:rPr>
      </w:pPr>
      <w:r w:rsidRPr="001917EE">
        <w:rPr>
          <w:rFonts w:cs="Lucida Sans Unicode"/>
          <w:szCs w:val="18"/>
        </w:rPr>
        <w:t>heeft zwakke articulatie bij het spreken</w:t>
      </w:r>
    </w:p>
    <w:p w:rsidR="00561F19" w:rsidRPr="001917EE" w:rsidRDefault="00561F19" w:rsidP="00561F19">
      <w:pPr>
        <w:rPr>
          <w:rFonts w:cs="Lucida Sans Unicode"/>
          <w:bCs/>
          <w:szCs w:val="18"/>
        </w:rPr>
      </w:pPr>
    </w:p>
    <w:p w:rsidR="00561F19" w:rsidRPr="001917EE" w:rsidRDefault="00561F19" w:rsidP="00561F19">
      <w:pPr>
        <w:rPr>
          <w:rFonts w:cs="Lucida Sans Unicode"/>
          <w:b/>
          <w:bCs/>
          <w:szCs w:val="18"/>
        </w:rPr>
      </w:pPr>
      <w:r w:rsidRPr="001917EE">
        <w:rPr>
          <w:rFonts w:cs="Lucida Sans Unicode"/>
          <w:b/>
          <w:bCs/>
          <w:szCs w:val="18"/>
        </w:rPr>
        <w:t>Spraaktaalontwikkeling (taalinhoud/denkontwikkeling in de taal)</w:t>
      </w:r>
    </w:p>
    <w:p w:rsidR="00561F19" w:rsidRPr="001917EE" w:rsidRDefault="00561F19" w:rsidP="00561F19">
      <w:pPr>
        <w:rPr>
          <w:rFonts w:cs="Lucida Sans Unicode"/>
          <w:bCs/>
          <w:szCs w:val="18"/>
        </w:rPr>
      </w:pPr>
      <w:r w:rsidRPr="001917EE">
        <w:rPr>
          <w:rFonts w:cs="Lucida Sans Unicode"/>
          <w:bCs/>
          <w:szCs w:val="18"/>
        </w:rPr>
        <w:t>Het kind:</w:t>
      </w:r>
    </w:p>
    <w:p w:rsidR="00561F19" w:rsidRPr="001917EE" w:rsidRDefault="00561F19" w:rsidP="00561F19">
      <w:pPr>
        <w:numPr>
          <w:ilvl w:val="0"/>
          <w:numId w:val="2"/>
        </w:numPr>
        <w:rPr>
          <w:rFonts w:cs="Lucida Sans Unicode"/>
          <w:bCs/>
          <w:szCs w:val="18"/>
        </w:rPr>
      </w:pPr>
      <w:r>
        <w:rPr>
          <w:rFonts w:cs="Lucida Sans Unicode"/>
          <w:bCs/>
          <w:szCs w:val="18"/>
        </w:rPr>
        <w:t>gebruikt</w:t>
      </w:r>
      <w:r w:rsidRPr="001917EE">
        <w:rPr>
          <w:rFonts w:cs="Lucida Sans Unicode"/>
          <w:bCs/>
          <w:szCs w:val="18"/>
        </w:rPr>
        <w:t xml:space="preserve"> vaak pauzes en stopwoordjes, zoals ‘</w:t>
      </w:r>
      <w:proofErr w:type="spellStart"/>
      <w:r w:rsidRPr="001917EE">
        <w:rPr>
          <w:rFonts w:cs="Lucida Sans Unicode"/>
          <w:bCs/>
          <w:szCs w:val="18"/>
        </w:rPr>
        <w:t>um</w:t>
      </w:r>
      <w:proofErr w:type="spellEnd"/>
      <w:r w:rsidRPr="001917EE">
        <w:rPr>
          <w:rFonts w:cs="Lucida Sans Unicode"/>
          <w:bCs/>
          <w:szCs w:val="18"/>
        </w:rPr>
        <w:t>, je weet wel’</w:t>
      </w:r>
    </w:p>
    <w:p w:rsidR="00561F19" w:rsidRPr="001917EE" w:rsidRDefault="00561F19" w:rsidP="00561F19">
      <w:pPr>
        <w:numPr>
          <w:ilvl w:val="0"/>
          <w:numId w:val="2"/>
        </w:numPr>
        <w:rPr>
          <w:rFonts w:cs="Lucida Sans Unicode"/>
          <w:bCs/>
          <w:szCs w:val="18"/>
        </w:rPr>
      </w:pPr>
      <w:r>
        <w:rPr>
          <w:rFonts w:cs="Lucida Sans Unicode"/>
          <w:bCs/>
          <w:szCs w:val="18"/>
        </w:rPr>
        <w:t>gebruikt</w:t>
      </w:r>
      <w:r w:rsidRPr="001917EE">
        <w:rPr>
          <w:rFonts w:cs="Lucida Sans Unicode"/>
          <w:bCs/>
          <w:szCs w:val="18"/>
        </w:rPr>
        <w:t xml:space="preserve"> vaak ‘het’ of ‘zij’ zonder </w:t>
      </w:r>
      <w:r>
        <w:rPr>
          <w:rFonts w:cs="Lucida Sans Unicode"/>
          <w:bCs/>
          <w:szCs w:val="18"/>
        </w:rPr>
        <w:t xml:space="preserve">er </w:t>
      </w:r>
      <w:r w:rsidRPr="001917EE">
        <w:rPr>
          <w:rFonts w:cs="Lucida Sans Unicode"/>
          <w:bCs/>
          <w:szCs w:val="18"/>
        </w:rPr>
        <w:t>rekening mee te houden waar deze woorden naar verwijzen</w:t>
      </w:r>
    </w:p>
    <w:p w:rsidR="00561F19" w:rsidRPr="001917EE" w:rsidRDefault="00561F19" w:rsidP="00561F19">
      <w:pPr>
        <w:numPr>
          <w:ilvl w:val="0"/>
          <w:numId w:val="2"/>
        </w:numPr>
        <w:rPr>
          <w:rFonts w:cs="Lucida Sans Unicode"/>
          <w:bCs/>
          <w:szCs w:val="18"/>
        </w:rPr>
      </w:pPr>
      <w:r w:rsidRPr="001917EE">
        <w:rPr>
          <w:rFonts w:cs="Lucida Sans Unicode"/>
          <w:bCs/>
          <w:szCs w:val="18"/>
        </w:rPr>
        <w:t>heeft moeite met gespreksregels, interrumpeert de spreker, wacht niet op zijn beurt om te kunnen spreken</w:t>
      </w:r>
    </w:p>
    <w:p w:rsidR="00561F19" w:rsidRPr="001917EE" w:rsidRDefault="00561F19" w:rsidP="00561F19">
      <w:pPr>
        <w:numPr>
          <w:ilvl w:val="0"/>
          <w:numId w:val="2"/>
        </w:numPr>
        <w:rPr>
          <w:rFonts w:cs="Lucida Sans Unicode"/>
          <w:bCs/>
          <w:szCs w:val="18"/>
        </w:rPr>
      </w:pPr>
      <w:r w:rsidRPr="001917EE">
        <w:rPr>
          <w:rFonts w:cs="Lucida Sans Unicode"/>
          <w:bCs/>
          <w:szCs w:val="18"/>
        </w:rPr>
        <w:t>herhaalt woorden en zinnen terwijl het probeert op een woord te komen, bijvoorbeeld: hij gaat naar de…naar de…naar de winkel</w:t>
      </w:r>
    </w:p>
    <w:p w:rsidR="00561F19" w:rsidRPr="001917EE" w:rsidRDefault="00561F19" w:rsidP="00561F19">
      <w:pPr>
        <w:numPr>
          <w:ilvl w:val="0"/>
          <w:numId w:val="2"/>
        </w:numPr>
        <w:rPr>
          <w:rFonts w:cs="Lucida Sans Unicode"/>
          <w:bCs/>
          <w:szCs w:val="18"/>
        </w:rPr>
      </w:pPr>
      <w:r w:rsidRPr="001917EE">
        <w:rPr>
          <w:rFonts w:cs="Lucida Sans Unicode"/>
          <w:bCs/>
          <w:szCs w:val="18"/>
        </w:rPr>
        <w:t>laat een slechte opbouw en weinig details zien wanneer het een verhaal vertelt</w:t>
      </w:r>
    </w:p>
    <w:p w:rsidR="00561F19" w:rsidRPr="001917EE" w:rsidRDefault="00561F19" w:rsidP="00561F19">
      <w:pPr>
        <w:numPr>
          <w:ilvl w:val="0"/>
          <w:numId w:val="2"/>
        </w:numPr>
        <w:rPr>
          <w:rFonts w:cs="Lucida Sans Unicode"/>
          <w:bCs/>
          <w:szCs w:val="18"/>
        </w:rPr>
      </w:pPr>
      <w:r w:rsidRPr="001917EE">
        <w:rPr>
          <w:rFonts w:cs="Lucida Sans Unicode"/>
          <w:bCs/>
          <w:szCs w:val="18"/>
        </w:rPr>
        <w:t>heeft moeite met het maken van zinnen bij het vertellen van een verhaal/gebeurtenis</w:t>
      </w:r>
    </w:p>
    <w:p w:rsidR="00561F19" w:rsidRPr="001917EE" w:rsidRDefault="00561F19" w:rsidP="00561F19">
      <w:pPr>
        <w:numPr>
          <w:ilvl w:val="0"/>
          <w:numId w:val="2"/>
        </w:numPr>
        <w:rPr>
          <w:rFonts w:cs="Lucida Sans Unicode"/>
          <w:bCs/>
          <w:szCs w:val="18"/>
        </w:rPr>
      </w:pPr>
      <w:r w:rsidRPr="001917EE">
        <w:rPr>
          <w:rFonts w:cs="Lucida Sans Unicode"/>
          <w:bCs/>
          <w:szCs w:val="18"/>
        </w:rPr>
        <w:t>heeft een beperkte woordenschat, veelvuldig gebruik van niet-specifieke woorden, zoals ‘spul’ of ‘ding’</w:t>
      </w:r>
    </w:p>
    <w:p w:rsidR="00561F19" w:rsidRPr="001917EE" w:rsidRDefault="00561F19" w:rsidP="00561F19">
      <w:pPr>
        <w:numPr>
          <w:ilvl w:val="0"/>
          <w:numId w:val="2"/>
        </w:numPr>
        <w:rPr>
          <w:rFonts w:cs="Lucida Sans Unicode"/>
          <w:bCs/>
          <w:szCs w:val="18"/>
        </w:rPr>
      </w:pPr>
      <w:r w:rsidRPr="001917EE">
        <w:rPr>
          <w:rFonts w:cs="Lucida Sans Unicode"/>
          <w:bCs/>
          <w:szCs w:val="18"/>
        </w:rPr>
        <w:t>veelvuldige en abrupte overgangen van het ene onderwerp naar het andere</w:t>
      </w:r>
    </w:p>
    <w:p w:rsidR="00561F19" w:rsidRPr="001917EE" w:rsidRDefault="00561F19" w:rsidP="00561F19">
      <w:pPr>
        <w:numPr>
          <w:ilvl w:val="0"/>
          <w:numId w:val="2"/>
        </w:numPr>
        <w:rPr>
          <w:rFonts w:cs="Lucida Sans Unicode"/>
          <w:bCs/>
          <w:szCs w:val="18"/>
        </w:rPr>
      </w:pPr>
      <w:r w:rsidRPr="001917EE">
        <w:rPr>
          <w:rFonts w:cs="Lucida Sans Unicode"/>
          <w:bCs/>
          <w:szCs w:val="18"/>
        </w:rPr>
        <w:t>heeft een beperkte woordenschat</w:t>
      </w:r>
    </w:p>
    <w:p w:rsidR="00561F19" w:rsidRPr="001917EE" w:rsidRDefault="00561F19" w:rsidP="00561F19">
      <w:pPr>
        <w:numPr>
          <w:ilvl w:val="0"/>
          <w:numId w:val="2"/>
        </w:numPr>
        <w:rPr>
          <w:rFonts w:cs="Lucida Sans Unicode"/>
          <w:bCs/>
          <w:szCs w:val="18"/>
        </w:rPr>
      </w:pPr>
      <w:r w:rsidRPr="001917EE">
        <w:rPr>
          <w:rFonts w:cs="Lucida Sans Unicode"/>
          <w:bCs/>
          <w:szCs w:val="18"/>
        </w:rPr>
        <w:t xml:space="preserve">heeft moeite met </w:t>
      </w:r>
      <w:r w:rsidRPr="001917EE">
        <w:rPr>
          <w:rFonts w:cs="Lucida Sans Unicode"/>
          <w:szCs w:val="18"/>
        </w:rPr>
        <w:t>het vinden van woorden, benoemen van dingen, kleuren, tegenstellingen, het bedenken van toepasselijke voorzetsels</w:t>
      </w:r>
    </w:p>
    <w:p w:rsidR="00561F19" w:rsidRPr="001917EE" w:rsidRDefault="00561F19" w:rsidP="00561F19">
      <w:pPr>
        <w:numPr>
          <w:ilvl w:val="0"/>
          <w:numId w:val="2"/>
        </w:numPr>
        <w:rPr>
          <w:rFonts w:cs="Lucida Sans Unicode"/>
          <w:szCs w:val="18"/>
        </w:rPr>
      </w:pPr>
      <w:r w:rsidRPr="001917EE">
        <w:rPr>
          <w:rFonts w:cs="Lucida Sans Unicode"/>
          <w:szCs w:val="18"/>
        </w:rPr>
        <w:t>heeft moeite met onthouden van willekeurige reeksen bijvoorbeeld de namen van kinderen in de klas of kleuren</w:t>
      </w:r>
    </w:p>
    <w:p w:rsidR="00561F19" w:rsidRPr="001917EE" w:rsidRDefault="00561F19" w:rsidP="00561F19">
      <w:pPr>
        <w:numPr>
          <w:ilvl w:val="0"/>
          <w:numId w:val="2"/>
        </w:numPr>
        <w:rPr>
          <w:rFonts w:cs="Lucida Sans Unicode"/>
          <w:szCs w:val="18"/>
        </w:rPr>
      </w:pPr>
      <w:r w:rsidRPr="001917EE">
        <w:rPr>
          <w:rFonts w:cs="Lucida Sans Unicode"/>
          <w:szCs w:val="18"/>
        </w:rPr>
        <w:t>wordt niet goed begrepen door anderen</w:t>
      </w:r>
    </w:p>
    <w:p w:rsidR="00561F19" w:rsidRPr="001917EE" w:rsidRDefault="00561F19" w:rsidP="00561F19">
      <w:pPr>
        <w:numPr>
          <w:ilvl w:val="0"/>
          <w:numId w:val="2"/>
        </w:numPr>
        <w:rPr>
          <w:rFonts w:cs="Lucida Sans Unicode"/>
          <w:szCs w:val="18"/>
        </w:rPr>
      </w:pPr>
      <w:r w:rsidRPr="001917EE">
        <w:rPr>
          <w:rFonts w:cs="Lucida Sans Unicode"/>
          <w:szCs w:val="18"/>
        </w:rPr>
        <w:t>zegt vaak ‘ik weet niet’ op gestelde vragen omdat snel antwoorden lastig is</w:t>
      </w:r>
    </w:p>
    <w:p w:rsidR="00561F19" w:rsidRPr="001917EE" w:rsidRDefault="00561F19" w:rsidP="00561F19">
      <w:pPr>
        <w:rPr>
          <w:rFonts w:cs="Lucida Sans Unicode"/>
          <w:bCs/>
          <w:szCs w:val="18"/>
        </w:rPr>
      </w:pPr>
    </w:p>
    <w:p w:rsidR="00561F19" w:rsidRPr="001917EE" w:rsidRDefault="00561F19" w:rsidP="00561F19">
      <w:pPr>
        <w:rPr>
          <w:rFonts w:cs="Lucida Sans Unicode"/>
          <w:b/>
          <w:bCs/>
          <w:szCs w:val="18"/>
        </w:rPr>
      </w:pPr>
      <w:r w:rsidRPr="001917EE">
        <w:rPr>
          <w:rFonts w:cs="Lucida Sans Unicode"/>
          <w:b/>
          <w:bCs/>
          <w:szCs w:val="18"/>
        </w:rPr>
        <w:t>Begrijpend luisteren</w:t>
      </w:r>
      <w:r w:rsidRPr="001917EE">
        <w:rPr>
          <w:rFonts w:cs="Lucida Sans Unicode"/>
          <w:bCs/>
          <w:szCs w:val="18"/>
        </w:rPr>
        <w:t xml:space="preserve"> </w:t>
      </w:r>
      <w:r w:rsidRPr="001917EE">
        <w:rPr>
          <w:rFonts w:cs="Lucida Sans Unicode"/>
          <w:b/>
          <w:bCs/>
          <w:szCs w:val="18"/>
        </w:rPr>
        <w:t>(taalinhoud/denkontwikkeling in de taal)</w:t>
      </w:r>
    </w:p>
    <w:p w:rsidR="00561F19" w:rsidRPr="001917EE" w:rsidRDefault="00561F19" w:rsidP="00561F19">
      <w:pPr>
        <w:rPr>
          <w:rFonts w:cs="Lucida Sans Unicode"/>
          <w:bCs/>
          <w:szCs w:val="18"/>
        </w:rPr>
      </w:pPr>
      <w:r w:rsidRPr="001917EE">
        <w:rPr>
          <w:rFonts w:cs="Lucida Sans Unicode"/>
          <w:bCs/>
          <w:szCs w:val="18"/>
        </w:rPr>
        <w:t>Het kind:</w:t>
      </w:r>
    </w:p>
    <w:p w:rsidR="00561F19" w:rsidRPr="001917EE" w:rsidRDefault="00561F19" w:rsidP="00561F19">
      <w:pPr>
        <w:numPr>
          <w:ilvl w:val="0"/>
          <w:numId w:val="3"/>
        </w:numPr>
        <w:rPr>
          <w:rFonts w:cs="Lucida Sans Unicode"/>
          <w:bCs/>
          <w:szCs w:val="18"/>
        </w:rPr>
      </w:pPr>
      <w:r w:rsidRPr="001917EE">
        <w:rPr>
          <w:rFonts w:cs="Lucida Sans Unicode"/>
          <w:bCs/>
          <w:szCs w:val="18"/>
        </w:rPr>
        <w:t xml:space="preserve">heeft moeite </w:t>
      </w:r>
      <w:r>
        <w:rPr>
          <w:rFonts w:cs="Lucida Sans Unicode"/>
          <w:bCs/>
          <w:szCs w:val="18"/>
        </w:rPr>
        <w:t>het begrijpen van anderen</w:t>
      </w:r>
    </w:p>
    <w:p w:rsidR="00561F19" w:rsidRPr="001917EE" w:rsidRDefault="00561F19" w:rsidP="00561F19">
      <w:pPr>
        <w:numPr>
          <w:ilvl w:val="0"/>
          <w:numId w:val="3"/>
        </w:numPr>
        <w:rPr>
          <w:rFonts w:cs="Lucida Sans Unicode"/>
          <w:bCs/>
          <w:szCs w:val="18"/>
        </w:rPr>
      </w:pPr>
      <w:r w:rsidRPr="001917EE">
        <w:rPr>
          <w:rFonts w:cs="Lucida Sans Unicode"/>
          <w:bCs/>
          <w:szCs w:val="18"/>
        </w:rPr>
        <w:t>begrijpt vaak de uitleg, aanwijzingen, opdrachten of vragen niet</w:t>
      </w:r>
    </w:p>
    <w:p w:rsidR="00561F19" w:rsidRPr="001917EE" w:rsidRDefault="00561F19" w:rsidP="00561F19">
      <w:pPr>
        <w:numPr>
          <w:ilvl w:val="0"/>
          <w:numId w:val="3"/>
        </w:numPr>
        <w:rPr>
          <w:rFonts w:cs="Lucida Sans Unicode"/>
          <w:bCs/>
          <w:szCs w:val="18"/>
        </w:rPr>
      </w:pPr>
      <w:r w:rsidRPr="001917EE">
        <w:rPr>
          <w:rFonts w:cs="Lucida Sans Unicode"/>
          <w:bCs/>
          <w:szCs w:val="18"/>
        </w:rPr>
        <w:t xml:space="preserve">heeft moeite </w:t>
      </w:r>
      <w:r>
        <w:rPr>
          <w:rFonts w:cs="Lucida Sans Unicode"/>
          <w:bCs/>
          <w:szCs w:val="18"/>
        </w:rPr>
        <w:t xml:space="preserve">met uitvoeren van </w:t>
      </w:r>
      <w:r w:rsidRPr="001917EE">
        <w:rPr>
          <w:rFonts w:cs="Lucida Sans Unicode"/>
          <w:bCs/>
          <w:szCs w:val="18"/>
        </w:rPr>
        <w:t xml:space="preserve">talige opdrachten </w:t>
      </w:r>
    </w:p>
    <w:p w:rsidR="00561F19" w:rsidRPr="001917EE" w:rsidRDefault="00561F19" w:rsidP="00561F19">
      <w:pPr>
        <w:numPr>
          <w:ilvl w:val="0"/>
          <w:numId w:val="3"/>
        </w:numPr>
        <w:rPr>
          <w:rFonts w:cs="Lucida Sans Unicode"/>
          <w:bCs/>
          <w:szCs w:val="18"/>
        </w:rPr>
      </w:pPr>
      <w:r w:rsidRPr="001917EE">
        <w:rPr>
          <w:rFonts w:cs="Lucida Sans Unicode"/>
          <w:bCs/>
          <w:szCs w:val="18"/>
        </w:rPr>
        <w:t>wacht lang voor het op gesproken taal reageert</w:t>
      </w:r>
    </w:p>
    <w:p w:rsidR="00561F19" w:rsidRPr="001917EE" w:rsidRDefault="00561F19" w:rsidP="00561F19">
      <w:pPr>
        <w:numPr>
          <w:ilvl w:val="0"/>
          <w:numId w:val="3"/>
        </w:numPr>
        <w:contextualSpacing/>
        <w:rPr>
          <w:rFonts w:cs="Lucida Sans Unicode"/>
          <w:szCs w:val="18"/>
        </w:rPr>
      </w:pPr>
      <w:r w:rsidRPr="001917EE">
        <w:rPr>
          <w:rFonts w:cs="Lucida Sans Unicode"/>
          <w:szCs w:val="18"/>
        </w:rPr>
        <w:t>begrijpt gebaren beter dan gesproken taal</w:t>
      </w:r>
    </w:p>
    <w:p w:rsidR="00561F19" w:rsidRPr="001917EE" w:rsidRDefault="00561F19" w:rsidP="00561F19">
      <w:pPr>
        <w:numPr>
          <w:ilvl w:val="0"/>
          <w:numId w:val="3"/>
        </w:numPr>
        <w:rPr>
          <w:rFonts w:cs="Lucida Sans Unicode"/>
          <w:bCs/>
          <w:szCs w:val="18"/>
        </w:rPr>
      </w:pPr>
      <w:r w:rsidRPr="001917EE">
        <w:rPr>
          <w:rFonts w:cs="Lucida Sans Unicode"/>
          <w:bCs/>
          <w:szCs w:val="18"/>
        </w:rPr>
        <w:t xml:space="preserve">heeft </w:t>
      </w:r>
      <w:r w:rsidRPr="001917EE">
        <w:rPr>
          <w:rFonts w:cs="Lucida Sans Unicode"/>
          <w:szCs w:val="18"/>
        </w:rPr>
        <w:t>moeite met versjes leren (nazeggen, toonhoogte, intonatie, tekst onthouden)</w:t>
      </w:r>
    </w:p>
    <w:p w:rsidR="00561F19" w:rsidRPr="001917EE" w:rsidRDefault="00561F19" w:rsidP="00561F19">
      <w:pPr>
        <w:numPr>
          <w:ilvl w:val="0"/>
          <w:numId w:val="3"/>
        </w:numPr>
        <w:rPr>
          <w:rFonts w:cs="Lucida Sans Unicode"/>
          <w:bCs/>
          <w:szCs w:val="18"/>
        </w:rPr>
      </w:pPr>
      <w:r w:rsidRPr="001917EE">
        <w:rPr>
          <w:rFonts w:cs="Lucida Sans Unicode"/>
          <w:bCs/>
          <w:szCs w:val="18"/>
        </w:rPr>
        <w:t>steunt op de context en visuele aanwijzingen om te begrijpen wat er gezegd is</w:t>
      </w:r>
    </w:p>
    <w:p w:rsidR="00561F19" w:rsidRPr="001917EE" w:rsidRDefault="00561F19" w:rsidP="00561F19">
      <w:pPr>
        <w:numPr>
          <w:ilvl w:val="0"/>
          <w:numId w:val="3"/>
        </w:numPr>
        <w:rPr>
          <w:rFonts w:cs="Lucida Sans Unicode"/>
          <w:bCs/>
          <w:szCs w:val="18"/>
        </w:rPr>
      </w:pPr>
      <w:r w:rsidRPr="001917EE">
        <w:rPr>
          <w:rFonts w:cs="Lucida Sans Unicode"/>
          <w:bCs/>
          <w:szCs w:val="18"/>
        </w:rPr>
        <w:t>begrijpt lange, complexe zinnen en aanwijzingen slecht</w:t>
      </w:r>
    </w:p>
    <w:p w:rsidR="00561F19" w:rsidRPr="001917EE" w:rsidRDefault="00561F19" w:rsidP="00561F19">
      <w:pPr>
        <w:numPr>
          <w:ilvl w:val="0"/>
          <w:numId w:val="3"/>
        </w:numPr>
        <w:rPr>
          <w:rFonts w:cs="Lucida Sans Unicode"/>
          <w:bCs/>
          <w:szCs w:val="18"/>
        </w:rPr>
      </w:pPr>
      <w:r w:rsidRPr="001917EE">
        <w:rPr>
          <w:rFonts w:cs="Lucida Sans Unicode"/>
          <w:bCs/>
          <w:szCs w:val="18"/>
        </w:rPr>
        <w:t xml:space="preserve">heeft moeite met de rekenbegrippen </w:t>
      </w:r>
      <w:r>
        <w:rPr>
          <w:rFonts w:cs="Lucida Sans Unicode"/>
          <w:bCs/>
          <w:szCs w:val="18"/>
        </w:rPr>
        <w:t>zo</w:t>
      </w:r>
      <w:r w:rsidRPr="001917EE">
        <w:rPr>
          <w:rFonts w:cs="Lucida Sans Unicode"/>
          <w:bCs/>
          <w:szCs w:val="18"/>
        </w:rPr>
        <w:t>als gisteren, morgen (tijd), eerste, laatste, voor, na (volgorde), onder, boven, opzij (ruimtelijke)</w:t>
      </w:r>
    </w:p>
    <w:p w:rsidR="00561F19" w:rsidRPr="001917EE" w:rsidRDefault="00561F19" w:rsidP="00561F19">
      <w:pPr>
        <w:numPr>
          <w:ilvl w:val="0"/>
          <w:numId w:val="3"/>
        </w:numPr>
        <w:rPr>
          <w:rFonts w:cs="Lucida Sans Unicode"/>
          <w:bCs/>
          <w:szCs w:val="18"/>
        </w:rPr>
      </w:pPr>
      <w:r w:rsidRPr="001917EE">
        <w:rPr>
          <w:rFonts w:cs="Lucida Sans Unicode"/>
          <w:bCs/>
          <w:szCs w:val="18"/>
        </w:rPr>
        <w:t>heeft moeite om belangrijk</w:t>
      </w:r>
      <w:r>
        <w:rPr>
          <w:rFonts w:cs="Lucida Sans Unicode"/>
          <w:bCs/>
          <w:szCs w:val="18"/>
        </w:rPr>
        <w:t>e</w:t>
      </w:r>
      <w:r w:rsidRPr="001917EE">
        <w:rPr>
          <w:rFonts w:cs="Lucida Sans Unicode"/>
          <w:bCs/>
          <w:szCs w:val="18"/>
        </w:rPr>
        <w:t xml:space="preserve"> en niet belangrijke informatie te onderscheiden</w:t>
      </w:r>
    </w:p>
    <w:p w:rsidR="00561F19" w:rsidRPr="001917EE" w:rsidRDefault="00561F19" w:rsidP="00561F19">
      <w:pPr>
        <w:rPr>
          <w:rFonts w:cs="Lucida Sans Unicode"/>
          <w:bCs/>
          <w:szCs w:val="18"/>
        </w:rPr>
      </w:pPr>
    </w:p>
    <w:p w:rsidR="00561F19" w:rsidRPr="001917EE" w:rsidRDefault="00561F19" w:rsidP="00561F19">
      <w:pPr>
        <w:rPr>
          <w:rFonts w:cs="Lucida Sans Unicode"/>
          <w:szCs w:val="18"/>
        </w:rPr>
      </w:pPr>
      <w:r w:rsidRPr="001917EE">
        <w:rPr>
          <w:rFonts w:cs="Lucida Sans Unicode"/>
          <w:szCs w:val="18"/>
        </w:rPr>
        <w:lastRenderedPageBreak/>
        <w:t xml:space="preserve">Deze lijst is gemaakt als leidraad voor een gesprek met de ouders. Hij kan vooraf door de leerkracht </w:t>
      </w:r>
      <w:r>
        <w:rPr>
          <w:rFonts w:cs="Lucida Sans Unicode"/>
          <w:szCs w:val="18"/>
        </w:rPr>
        <w:t>é</w:t>
      </w:r>
      <w:r w:rsidRPr="001917EE">
        <w:rPr>
          <w:rFonts w:cs="Lucida Sans Unicode"/>
          <w:szCs w:val="18"/>
        </w:rPr>
        <w:t>n door de ouders worden ingevuld</w:t>
      </w:r>
      <w:r>
        <w:rPr>
          <w:rFonts w:cs="Lucida Sans Unicode"/>
          <w:szCs w:val="18"/>
        </w:rPr>
        <w:t>,</w:t>
      </w:r>
      <w:r w:rsidRPr="001917EE">
        <w:rPr>
          <w:rFonts w:cs="Lucida Sans Unicode"/>
          <w:szCs w:val="18"/>
        </w:rPr>
        <w:t xml:space="preserve"> en in het gesprek worden vergeleken. Hij kan ook ter plekke door hen worden ingevuld als onderdeel van het gesprek. </w:t>
      </w:r>
    </w:p>
    <w:p w:rsidR="00561F19" w:rsidRDefault="00561F19" w:rsidP="00561F19">
      <w:pPr>
        <w:rPr>
          <w:rFonts w:cs="Lucida Sans Unicode"/>
          <w:b/>
          <w:szCs w:val="18"/>
        </w:rPr>
      </w:pPr>
    </w:p>
    <w:p w:rsidR="00561F19" w:rsidRPr="001917EE" w:rsidRDefault="00561F19" w:rsidP="00561F19">
      <w:pPr>
        <w:rPr>
          <w:rFonts w:cs="Lucida Sans Unicode"/>
          <w:b/>
          <w:szCs w:val="18"/>
        </w:rPr>
      </w:pPr>
      <w:r w:rsidRPr="001917EE">
        <w:rPr>
          <w:rFonts w:cs="Lucida Sans Unicode"/>
          <w:b/>
          <w:szCs w:val="18"/>
        </w:rPr>
        <w:t>Aanvullend</w:t>
      </w:r>
    </w:p>
    <w:p w:rsidR="00561F19" w:rsidRPr="001917EE" w:rsidRDefault="00561F19" w:rsidP="00561F19">
      <w:pPr>
        <w:rPr>
          <w:rFonts w:cs="Lucida Sans Unicode"/>
          <w:szCs w:val="18"/>
        </w:rPr>
      </w:pPr>
      <w:r w:rsidRPr="001917EE">
        <w:rPr>
          <w:rFonts w:cs="Lucida Sans Unicode"/>
          <w:szCs w:val="18"/>
        </w:rPr>
        <w:t>Kleuters die met een mogelijk tekort aan bagage de basisschool binnenkomen, lopen als zij daarnaast ook dyslectisch zijn, nog meer risico om taalzwak te blijven. Je spreekt van een tekort aan bagage bij:</w:t>
      </w:r>
    </w:p>
    <w:p w:rsidR="00561F19" w:rsidRPr="001917EE" w:rsidRDefault="00561F19" w:rsidP="00561F19">
      <w:pPr>
        <w:numPr>
          <w:ilvl w:val="0"/>
          <w:numId w:val="4"/>
        </w:numPr>
        <w:contextualSpacing/>
        <w:rPr>
          <w:rFonts w:cs="Lucida Sans Unicode"/>
          <w:szCs w:val="18"/>
        </w:rPr>
      </w:pPr>
      <w:r w:rsidRPr="001917EE">
        <w:rPr>
          <w:rFonts w:cs="Lucida Sans Unicode"/>
          <w:szCs w:val="18"/>
        </w:rPr>
        <w:t>Kinderen die opgroeien in een taalarme omgeving</w:t>
      </w:r>
    </w:p>
    <w:p w:rsidR="00561F19" w:rsidRPr="001917EE" w:rsidRDefault="00561F19" w:rsidP="00561F19">
      <w:pPr>
        <w:numPr>
          <w:ilvl w:val="0"/>
          <w:numId w:val="4"/>
        </w:numPr>
        <w:contextualSpacing/>
        <w:rPr>
          <w:rFonts w:cs="Lucida Sans Unicode"/>
          <w:szCs w:val="18"/>
        </w:rPr>
      </w:pPr>
      <w:r w:rsidRPr="001917EE">
        <w:rPr>
          <w:rFonts w:cs="Lucida Sans Unicode"/>
          <w:szCs w:val="18"/>
        </w:rPr>
        <w:t>Kinderen die het Nederlands onvoldoende beheersen</w:t>
      </w:r>
    </w:p>
    <w:p w:rsidR="00561F19" w:rsidRPr="001917EE" w:rsidRDefault="00561F19" w:rsidP="00561F19">
      <w:pPr>
        <w:numPr>
          <w:ilvl w:val="0"/>
          <w:numId w:val="4"/>
        </w:numPr>
        <w:contextualSpacing/>
        <w:rPr>
          <w:rFonts w:cs="Lucida Sans Unicode"/>
          <w:szCs w:val="18"/>
        </w:rPr>
      </w:pPr>
      <w:r w:rsidRPr="001917EE">
        <w:rPr>
          <w:rFonts w:cs="Lucida Sans Unicode"/>
          <w:szCs w:val="18"/>
        </w:rPr>
        <w:t xml:space="preserve">Kinderen met </w:t>
      </w:r>
      <w:r>
        <w:rPr>
          <w:rFonts w:cs="Lucida Sans Unicode"/>
          <w:szCs w:val="18"/>
        </w:rPr>
        <w:t>ge</w:t>
      </w:r>
      <w:r w:rsidRPr="001917EE">
        <w:rPr>
          <w:rFonts w:cs="Lucida Sans Unicode"/>
          <w:szCs w:val="18"/>
        </w:rPr>
        <w:t>hoorproblemen</w:t>
      </w:r>
    </w:p>
    <w:p w:rsidR="00561F19" w:rsidRPr="001917EE" w:rsidRDefault="00561F19" w:rsidP="00561F19">
      <w:pPr>
        <w:numPr>
          <w:ilvl w:val="0"/>
          <w:numId w:val="4"/>
        </w:numPr>
        <w:contextualSpacing/>
        <w:rPr>
          <w:rFonts w:cs="Lucida Sans Unicode"/>
          <w:szCs w:val="18"/>
        </w:rPr>
      </w:pPr>
      <w:r w:rsidRPr="001917EE">
        <w:rPr>
          <w:rFonts w:cs="Lucida Sans Unicode"/>
          <w:szCs w:val="18"/>
        </w:rPr>
        <w:t>Kinderen met visuele problemen</w:t>
      </w:r>
    </w:p>
    <w:p w:rsidR="00561F19" w:rsidRPr="001917EE" w:rsidRDefault="00561F19" w:rsidP="00561F19">
      <w:pPr>
        <w:numPr>
          <w:ilvl w:val="0"/>
          <w:numId w:val="4"/>
        </w:numPr>
        <w:contextualSpacing/>
        <w:rPr>
          <w:rFonts w:cs="Lucida Sans Unicode"/>
          <w:szCs w:val="18"/>
        </w:rPr>
      </w:pPr>
      <w:r w:rsidRPr="001917EE">
        <w:rPr>
          <w:rFonts w:cs="Lucida Sans Unicode"/>
          <w:szCs w:val="18"/>
        </w:rPr>
        <w:t>Kinderen met spraak-/taalontwikkelingsstoornis</w:t>
      </w:r>
    </w:p>
    <w:p w:rsidR="00561F19" w:rsidRPr="001917EE" w:rsidRDefault="00561F19" w:rsidP="00561F19">
      <w:pPr>
        <w:numPr>
          <w:ilvl w:val="0"/>
          <w:numId w:val="4"/>
        </w:numPr>
        <w:contextualSpacing/>
        <w:rPr>
          <w:rFonts w:cs="Lucida Sans Unicode"/>
          <w:szCs w:val="18"/>
        </w:rPr>
      </w:pPr>
      <w:r w:rsidRPr="001917EE">
        <w:rPr>
          <w:rFonts w:cs="Lucida Sans Unicode"/>
          <w:szCs w:val="18"/>
        </w:rPr>
        <w:t xml:space="preserve">Kinderen waarvan </w:t>
      </w:r>
      <w:r>
        <w:rPr>
          <w:rFonts w:cs="Lucida Sans Unicode"/>
          <w:szCs w:val="18"/>
        </w:rPr>
        <w:t>een</w:t>
      </w:r>
      <w:r w:rsidRPr="001917EE">
        <w:rPr>
          <w:rFonts w:cs="Lucida Sans Unicode"/>
          <w:szCs w:val="18"/>
        </w:rPr>
        <w:t xml:space="preserve"> van de ouders moeite had met leren lezen</w:t>
      </w:r>
    </w:p>
    <w:p w:rsidR="00561F19" w:rsidRPr="001917EE" w:rsidRDefault="00561F19" w:rsidP="00561F19">
      <w:pPr>
        <w:rPr>
          <w:rFonts w:cs="Lucida Sans Unicode"/>
          <w:b/>
          <w:bCs/>
          <w:szCs w:val="18"/>
        </w:rPr>
      </w:pPr>
    </w:p>
    <w:p w:rsidR="00561F19" w:rsidRPr="001917EE" w:rsidRDefault="00561F19" w:rsidP="00561F19">
      <w:pPr>
        <w:rPr>
          <w:rFonts w:cs="Lucida Sans Unicode"/>
          <w:b/>
          <w:bCs/>
          <w:szCs w:val="18"/>
        </w:rPr>
      </w:pPr>
      <w:r w:rsidRPr="001917EE">
        <w:rPr>
          <w:rFonts w:cs="Lucida Sans Unicode"/>
          <w:b/>
          <w:bCs/>
          <w:szCs w:val="18"/>
        </w:rPr>
        <w:t>Sociaal</w:t>
      </w:r>
      <w:r>
        <w:rPr>
          <w:rFonts w:cs="Lucida Sans Unicode"/>
          <w:b/>
          <w:bCs/>
          <w:szCs w:val="18"/>
        </w:rPr>
        <w:t>-</w:t>
      </w:r>
      <w:r w:rsidRPr="001917EE">
        <w:rPr>
          <w:rFonts w:cs="Lucida Sans Unicode"/>
          <w:b/>
          <w:bCs/>
          <w:szCs w:val="18"/>
        </w:rPr>
        <w:t>emotionele ontwikkeling</w:t>
      </w:r>
    </w:p>
    <w:p w:rsidR="00561F19" w:rsidRPr="001917EE" w:rsidRDefault="00561F19" w:rsidP="00561F19">
      <w:pPr>
        <w:numPr>
          <w:ilvl w:val="0"/>
          <w:numId w:val="1"/>
        </w:numPr>
        <w:rPr>
          <w:rFonts w:cs="Lucida Sans Unicode"/>
          <w:szCs w:val="18"/>
        </w:rPr>
      </w:pPr>
      <w:r>
        <w:rPr>
          <w:rFonts w:cs="Lucida Sans Unicode"/>
          <w:szCs w:val="18"/>
        </w:rPr>
        <w:t xml:space="preserve">komt </w:t>
      </w:r>
      <w:r w:rsidRPr="001917EE">
        <w:rPr>
          <w:rFonts w:cs="Lucida Sans Unicode"/>
          <w:szCs w:val="18"/>
        </w:rPr>
        <w:t>r</w:t>
      </w:r>
      <w:r>
        <w:rPr>
          <w:rFonts w:cs="Lucida Sans Unicode"/>
          <w:szCs w:val="18"/>
        </w:rPr>
        <w:t>egelmatig</w:t>
      </w:r>
      <w:r w:rsidRPr="001917EE">
        <w:rPr>
          <w:rFonts w:cs="Lucida Sans Unicode"/>
          <w:szCs w:val="18"/>
        </w:rPr>
        <w:t xml:space="preserve"> in fysiek conflict</w:t>
      </w:r>
      <w:r>
        <w:rPr>
          <w:rFonts w:cs="Lucida Sans Unicode"/>
          <w:szCs w:val="18"/>
        </w:rPr>
        <w:t xml:space="preserve"> omdat het </w:t>
      </w:r>
      <w:r w:rsidRPr="001917EE">
        <w:rPr>
          <w:rFonts w:cs="Lucida Sans Unicode"/>
          <w:szCs w:val="18"/>
        </w:rPr>
        <w:t>verbaal nauwelijks weerbaar</w:t>
      </w:r>
      <w:r>
        <w:rPr>
          <w:rFonts w:cs="Lucida Sans Unicode"/>
          <w:szCs w:val="18"/>
        </w:rPr>
        <w:t xml:space="preserve"> is</w:t>
      </w:r>
    </w:p>
    <w:p w:rsidR="00561F19" w:rsidRPr="001917EE" w:rsidRDefault="00561F19" w:rsidP="00561F19">
      <w:pPr>
        <w:numPr>
          <w:ilvl w:val="0"/>
          <w:numId w:val="1"/>
        </w:numPr>
        <w:rPr>
          <w:rFonts w:cs="Lucida Sans Unicode"/>
          <w:szCs w:val="18"/>
        </w:rPr>
      </w:pPr>
      <w:r w:rsidRPr="001917EE">
        <w:rPr>
          <w:rFonts w:cs="Lucida Sans Unicode"/>
          <w:szCs w:val="18"/>
        </w:rPr>
        <w:t>heeft weinig zelfvertrouwen</w:t>
      </w:r>
    </w:p>
    <w:p w:rsidR="00561F19" w:rsidRPr="001917EE" w:rsidRDefault="00561F19" w:rsidP="00561F19">
      <w:pPr>
        <w:numPr>
          <w:ilvl w:val="0"/>
          <w:numId w:val="1"/>
        </w:numPr>
        <w:rPr>
          <w:rFonts w:cs="Lucida Sans Unicode"/>
          <w:szCs w:val="18"/>
        </w:rPr>
      </w:pPr>
      <w:r w:rsidRPr="001917EE">
        <w:rPr>
          <w:rFonts w:cs="Lucida Sans Unicode"/>
          <w:szCs w:val="18"/>
        </w:rPr>
        <w:t xml:space="preserve">heeft zeer moeizaam verlopende sociale contacten </w:t>
      </w:r>
    </w:p>
    <w:p w:rsidR="00561F19" w:rsidRPr="001917EE" w:rsidRDefault="00561F19" w:rsidP="00561F19">
      <w:pPr>
        <w:rPr>
          <w:rFonts w:cs="Lucida Sans Unicode"/>
          <w:szCs w:val="18"/>
        </w:rPr>
      </w:pPr>
    </w:p>
    <w:p w:rsidR="00561F19" w:rsidRPr="001917EE" w:rsidRDefault="00561F19" w:rsidP="00561F19">
      <w:pPr>
        <w:rPr>
          <w:rFonts w:cs="Lucida Sans Unicode"/>
          <w:szCs w:val="18"/>
        </w:rPr>
      </w:pPr>
      <w:r w:rsidRPr="001917EE">
        <w:rPr>
          <w:rFonts w:cs="Lucida Sans Unicode"/>
          <w:szCs w:val="18"/>
        </w:rPr>
        <w:t>Aantekeningen, aanvullende opmerkingen van de ouders, conclusie:</w:t>
      </w:r>
    </w:p>
    <w:p w:rsidR="0016680D" w:rsidRPr="00561F19" w:rsidRDefault="0016680D" w:rsidP="00561F19"/>
    <w:bookmarkEnd w:id="0"/>
    <w:sectPr w:rsidR="0016680D" w:rsidRPr="00561F1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0BE" w:rsidRDefault="00D330BE" w:rsidP="00D330BE">
      <w:r>
        <w:separator/>
      </w:r>
    </w:p>
  </w:endnote>
  <w:endnote w:type="continuationSeparator" w:id="0">
    <w:p w:rsidR="00D330BE" w:rsidRDefault="00D330BE" w:rsidP="00D3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506493"/>
      <w:docPartObj>
        <w:docPartGallery w:val="Page Numbers (Bottom of Page)"/>
        <w:docPartUnique/>
      </w:docPartObj>
    </w:sdtPr>
    <w:sdtContent>
      <w:p w:rsidR="00D330BE" w:rsidRDefault="00D330BE" w:rsidP="00D330BE">
        <w:pPr>
          <w:pStyle w:val="Voettekst"/>
        </w:pPr>
        <w:r>
          <w:t xml:space="preserve">Kleutervolgsysteem versie 6, 2020 </w:t>
        </w:r>
        <w:r>
          <w:tab/>
        </w:r>
        <w:r>
          <w:tab/>
        </w:r>
        <w:r>
          <w:fldChar w:fldCharType="begin"/>
        </w:r>
        <w:r>
          <w:instrText>PAGE   \* MERGEFORMAT</w:instrText>
        </w:r>
        <w:r>
          <w:fldChar w:fldCharType="separate"/>
        </w:r>
        <w:r w:rsidR="00561F19">
          <w:rPr>
            <w:noProof/>
          </w:rPr>
          <w:t>1</w:t>
        </w:r>
        <w:r>
          <w:fldChar w:fldCharType="end"/>
        </w:r>
      </w:p>
    </w:sdtContent>
  </w:sdt>
  <w:p w:rsidR="00D330BE" w:rsidRDefault="00D330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0BE" w:rsidRDefault="00D330BE" w:rsidP="00D330BE">
      <w:r>
        <w:separator/>
      </w:r>
    </w:p>
  </w:footnote>
  <w:footnote w:type="continuationSeparator" w:id="0">
    <w:p w:rsidR="00D330BE" w:rsidRDefault="00D330BE" w:rsidP="00D3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BE" w:rsidRDefault="00D330BE" w:rsidP="00D330BE">
    <w:pPr>
      <w:pStyle w:val="Koptekst"/>
      <w:jc w:val="right"/>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-266700</wp:posOffset>
          </wp:positionV>
          <wp:extent cx="601345" cy="842010"/>
          <wp:effectExtent l="0" t="0" r="825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7F16"/>
    <w:multiLevelType w:val="hybridMultilevel"/>
    <w:tmpl w:val="9356F2F6"/>
    <w:lvl w:ilvl="0" w:tplc="46AEDE50">
      <w:start w:val="1"/>
      <w:numFmt w:val="bullet"/>
      <w:lvlText w:val="□"/>
      <w:lvlJc w:val="left"/>
      <w:pPr>
        <w:tabs>
          <w:tab w:val="num" w:pos="720"/>
        </w:tabs>
        <w:ind w:left="720" w:hanging="360"/>
      </w:pPr>
      <w:rPr>
        <w:rFonts w:ascii="Courier New" w:hAnsi="Courier New"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603F4C"/>
    <w:multiLevelType w:val="hybridMultilevel"/>
    <w:tmpl w:val="1F5A05C0"/>
    <w:lvl w:ilvl="0" w:tplc="46AEDE50">
      <w:start w:val="1"/>
      <w:numFmt w:val="bullet"/>
      <w:lvlText w:val="□"/>
      <w:lvlJc w:val="left"/>
      <w:pPr>
        <w:ind w:left="720" w:hanging="360"/>
      </w:pPr>
      <w:rPr>
        <w:rFonts w:ascii="Courier New" w:hAnsi="Courier New"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4A52790"/>
    <w:multiLevelType w:val="hybridMultilevel"/>
    <w:tmpl w:val="135859FE"/>
    <w:lvl w:ilvl="0" w:tplc="46AEDE50">
      <w:start w:val="1"/>
      <w:numFmt w:val="bullet"/>
      <w:lvlText w:val="□"/>
      <w:lvlJc w:val="left"/>
      <w:pPr>
        <w:tabs>
          <w:tab w:val="num" w:pos="720"/>
        </w:tabs>
        <w:ind w:left="720" w:hanging="360"/>
      </w:pPr>
      <w:rPr>
        <w:rFonts w:ascii="Courier New" w:hAnsi="Courier New"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467D18"/>
    <w:multiLevelType w:val="hybridMultilevel"/>
    <w:tmpl w:val="8FF06D12"/>
    <w:lvl w:ilvl="0" w:tplc="46AEDE50">
      <w:start w:val="1"/>
      <w:numFmt w:val="bullet"/>
      <w:lvlText w:val="□"/>
      <w:lvlJc w:val="left"/>
      <w:pPr>
        <w:tabs>
          <w:tab w:val="num" w:pos="720"/>
        </w:tabs>
        <w:ind w:left="720" w:hanging="360"/>
      </w:pPr>
      <w:rPr>
        <w:rFonts w:ascii="Courier New" w:hAnsi="Courier New"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BE"/>
    <w:rsid w:val="00120325"/>
    <w:rsid w:val="0016680D"/>
    <w:rsid w:val="002D69B6"/>
    <w:rsid w:val="00561F19"/>
    <w:rsid w:val="00693B0D"/>
    <w:rsid w:val="009F3C1E"/>
    <w:rsid w:val="00B03A88"/>
    <w:rsid w:val="00CB76F5"/>
    <w:rsid w:val="00D330BE"/>
    <w:rsid w:val="00E8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7FB94"/>
  <w15:chartTrackingRefBased/>
  <w15:docId w15:val="{B09CA732-B874-47E6-A868-F55E982D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330BE"/>
    <w:pPr>
      <w:spacing w:after="0" w:line="240" w:lineRule="auto"/>
    </w:pPr>
    <w:rPr>
      <w:rFonts w:ascii="Lucida Sans Unicode" w:eastAsia="Times New Roman" w:hAnsi="Lucida Sans Unicode" w:cs="Times New Roman"/>
      <w:sz w:val="18"/>
      <w:szCs w:val="20"/>
      <w:lang w:val="nl-NL" w:eastAsia="nl-NL"/>
    </w:rPr>
  </w:style>
  <w:style w:type="paragraph" w:styleId="Kop1">
    <w:name w:val="heading 1"/>
    <w:basedOn w:val="Standaard"/>
    <w:next w:val="Standaard"/>
    <w:link w:val="Kop1Char"/>
    <w:uiPriority w:val="9"/>
    <w:qFormat/>
    <w:rsid w:val="00B03A88"/>
    <w:pPr>
      <w:keepNext/>
      <w:keepLines/>
      <w:spacing w:before="480"/>
      <w:outlineLvl w:val="0"/>
    </w:pPr>
    <w:rPr>
      <w:rFonts w:eastAsiaTheme="majorEastAsia" w:cstheme="majorBidi"/>
      <w:b/>
      <w:bCs/>
      <w:sz w:val="24"/>
      <w:szCs w:val="28"/>
    </w:rPr>
  </w:style>
  <w:style w:type="paragraph" w:styleId="Kop2">
    <w:name w:val="heading 2"/>
    <w:basedOn w:val="Standaard"/>
    <w:next w:val="Standaard"/>
    <w:link w:val="Kop2Char"/>
    <w:uiPriority w:val="9"/>
    <w:unhideWhenUsed/>
    <w:qFormat/>
    <w:rsid w:val="00D330BE"/>
    <w:pPr>
      <w:keepNext/>
      <w:keepLines/>
      <w:spacing w:before="200"/>
      <w:outlineLvl w:val="1"/>
    </w:pPr>
    <w:rPr>
      <w:rFonts w:eastAsiaTheme="majorEastAsia" w:cstheme="majorBidi"/>
      <w:bCs/>
      <w:sz w:val="24"/>
      <w:szCs w:val="26"/>
    </w:rPr>
  </w:style>
  <w:style w:type="paragraph" w:styleId="Kop3">
    <w:name w:val="heading 3"/>
    <w:basedOn w:val="Standaard"/>
    <w:next w:val="Standaard"/>
    <w:link w:val="Kop3Char"/>
    <w:uiPriority w:val="9"/>
    <w:unhideWhenUsed/>
    <w:qFormat/>
    <w:rsid w:val="00693B0D"/>
    <w:pPr>
      <w:keepNext/>
      <w:keepLines/>
      <w:spacing w:before="200"/>
      <w:outlineLvl w:val="2"/>
    </w:pPr>
    <w:rPr>
      <w:rFonts w:eastAsiaTheme="majorEastAsia" w:cstheme="majorBidi"/>
      <w:b/>
      <w:bCs/>
      <w:sz w:val="20"/>
    </w:rPr>
  </w:style>
  <w:style w:type="paragraph" w:styleId="Kop4">
    <w:name w:val="heading 4"/>
    <w:basedOn w:val="Standaard"/>
    <w:next w:val="Standaard"/>
    <w:link w:val="Kop4Char"/>
    <w:uiPriority w:val="9"/>
    <w:unhideWhenUsed/>
    <w:qFormat/>
    <w:rsid w:val="00B03A8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330BE"/>
    <w:rPr>
      <w:rFonts w:ascii="Lucida Sans Unicode" w:eastAsiaTheme="majorEastAsia" w:hAnsi="Lucida Sans Unicode" w:cstheme="majorBidi"/>
      <w:bCs/>
      <w:sz w:val="24"/>
      <w:szCs w:val="26"/>
      <w:lang w:val="nl-NL" w:eastAsia="nl-NL"/>
    </w:rPr>
  </w:style>
  <w:style w:type="table" w:styleId="Tabelraster">
    <w:name w:val="Table Grid"/>
    <w:basedOn w:val="Standaardtabel"/>
    <w:rsid w:val="00D330BE"/>
    <w:pPr>
      <w:spacing w:after="0" w:line="240" w:lineRule="auto"/>
    </w:pPr>
    <w:rPr>
      <w:rFonts w:ascii="Lucida Sans Unicode" w:eastAsia="Times New Roman" w:hAnsi="Lucida Sans Unicode" w:cs="Times New Roman"/>
      <w:sz w:val="18"/>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D330BE"/>
    <w:pPr>
      <w:tabs>
        <w:tab w:val="center" w:pos="4536"/>
        <w:tab w:val="right" w:pos="9072"/>
      </w:tabs>
    </w:pPr>
  </w:style>
  <w:style w:type="character" w:customStyle="1" w:styleId="KoptekstChar">
    <w:name w:val="Koptekst Char"/>
    <w:basedOn w:val="Standaardalinea-lettertype"/>
    <w:link w:val="Koptekst"/>
    <w:rsid w:val="00D330BE"/>
    <w:rPr>
      <w:rFonts w:ascii="Lucida Sans Unicode" w:eastAsia="Times New Roman" w:hAnsi="Lucida Sans Unicode" w:cs="Times New Roman"/>
      <w:sz w:val="18"/>
      <w:szCs w:val="20"/>
      <w:lang w:val="nl-NL" w:eastAsia="nl-NL"/>
    </w:rPr>
  </w:style>
  <w:style w:type="paragraph" w:styleId="Voettekst">
    <w:name w:val="footer"/>
    <w:basedOn w:val="Standaard"/>
    <w:link w:val="VoettekstChar"/>
    <w:unhideWhenUsed/>
    <w:rsid w:val="00D330BE"/>
    <w:pPr>
      <w:tabs>
        <w:tab w:val="center" w:pos="4536"/>
        <w:tab w:val="right" w:pos="9072"/>
      </w:tabs>
    </w:pPr>
  </w:style>
  <w:style w:type="character" w:customStyle="1" w:styleId="VoettekstChar">
    <w:name w:val="Voettekst Char"/>
    <w:basedOn w:val="Standaardalinea-lettertype"/>
    <w:link w:val="Voettekst"/>
    <w:rsid w:val="00D330BE"/>
    <w:rPr>
      <w:rFonts w:ascii="Lucida Sans Unicode" w:eastAsia="Times New Roman" w:hAnsi="Lucida Sans Unicode" w:cs="Times New Roman"/>
      <w:sz w:val="18"/>
      <w:szCs w:val="20"/>
      <w:lang w:val="nl-NL" w:eastAsia="nl-NL"/>
    </w:rPr>
  </w:style>
  <w:style w:type="character" w:customStyle="1" w:styleId="Kop3Char">
    <w:name w:val="Kop 3 Char"/>
    <w:basedOn w:val="Standaardalinea-lettertype"/>
    <w:link w:val="Kop3"/>
    <w:uiPriority w:val="9"/>
    <w:rsid w:val="00693B0D"/>
    <w:rPr>
      <w:rFonts w:ascii="Lucida Sans Unicode" w:eastAsiaTheme="majorEastAsia" w:hAnsi="Lucida Sans Unicode" w:cstheme="majorBidi"/>
      <w:b/>
      <w:bCs/>
      <w:sz w:val="20"/>
      <w:szCs w:val="20"/>
      <w:lang w:val="nl-NL" w:eastAsia="nl-NL"/>
    </w:rPr>
  </w:style>
  <w:style w:type="character" w:customStyle="1" w:styleId="Kop1Char">
    <w:name w:val="Kop 1 Char"/>
    <w:basedOn w:val="Standaardalinea-lettertype"/>
    <w:link w:val="Kop1"/>
    <w:uiPriority w:val="9"/>
    <w:rsid w:val="00B03A88"/>
    <w:rPr>
      <w:rFonts w:ascii="Lucida Sans Unicode" w:eastAsiaTheme="majorEastAsia" w:hAnsi="Lucida Sans Unicode" w:cstheme="majorBidi"/>
      <w:b/>
      <w:bCs/>
      <w:sz w:val="24"/>
      <w:szCs w:val="28"/>
      <w:lang w:val="nl-NL" w:eastAsia="nl-NL"/>
    </w:rPr>
  </w:style>
  <w:style w:type="character" w:customStyle="1" w:styleId="Kop4Char">
    <w:name w:val="Kop 4 Char"/>
    <w:basedOn w:val="Standaardalinea-lettertype"/>
    <w:link w:val="Kop4"/>
    <w:uiPriority w:val="9"/>
    <w:rsid w:val="00B03A88"/>
    <w:rPr>
      <w:rFonts w:asciiTheme="majorHAnsi" w:eastAsiaTheme="majorEastAsia" w:hAnsiTheme="majorHAnsi" w:cstheme="majorBidi"/>
      <w:i/>
      <w:iCs/>
      <w:color w:val="2E74B5" w:themeColor="accent1" w:themeShade="BF"/>
      <w:sz w:val="18"/>
      <w:szCs w:val="20"/>
      <w:lang w:val="nl-NL" w:eastAsia="nl-NL"/>
    </w:rPr>
  </w:style>
  <w:style w:type="paragraph" w:styleId="Lijstalinea">
    <w:name w:val="List Paragraph"/>
    <w:basedOn w:val="Standaard"/>
    <w:qFormat/>
    <w:rsid w:val="00B03A88"/>
    <w:pPr>
      <w:ind w:left="720"/>
      <w:contextualSpacing/>
    </w:pPr>
  </w:style>
  <w:style w:type="paragraph" w:styleId="Ballontekst">
    <w:name w:val="Balloon Text"/>
    <w:basedOn w:val="Standaard"/>
    <w:link w:val="BallontekstChar"/>
    <w:uiPriority w:val="99"/>
    <w:semiHidden/>
    <w:unhideWhenUsed/>
    <w:rsid w:val="00B03A88"/>
    <w:rPr>
      <w:rFonts w:ascii="Tahoma" w:hAnsi="Tahoma" w:cs="Tahoma"/>
      <w:sz w:val="16"/>
      <w:szCs w:val="16"/>
    </w:rPr>
  </w:style>
  <w:style w:type="character" w:customStyle="1" w:styleId="BallontekstChar">
    <w:name w:val="Ballontekst Char"/>
    <w:basedOn w:val="Standaardalinea-lettertype"/>
    <w:link w:val="Ballontekst"/>
    <w:uiPriority w:val="99"/>
    <w:semiHidden/>
    <w:rsid w:val="00B03A88"/>
    <w:rPr>
      <w:rFonts w:ascii="Tahoma" w:eastAsia="Times New Roman" w:hAnsi="Tahoma" w:cs="Tahoma"/>
      <w:sz w:val="16"/>
      <w:szCs w:val="16"/>
      <w:lang w:val="nl-NL" w:eastAsia="nl-NL"/>
    </w:rPr>
  </w:style>
  <w:style w:type="paragraph" w:styleId="Voetnoottekst">
    <w:name w:val="footnote text"/>
    <w:basedOn w:val="Standaard"/>
    <w:link w:val="VoetnoottekstChar"/>
    <w:semiHidden/>
    <w:unhideWhenUsed/>
    <w:rsid w:val="00B03A88"/>
    <w:rPr>
      <w:sz w:val="20"/>
    </w:rPr>
  </w:style>
  <w:style w:type="character" w:customStyle="1" w:styleId="VoetnoottekstChar">
    <w:name w:val="Voetnoottekst Char"/>
    <w:basedOn w:val="Standaardalinea-lettertype"/>
    <w:link w:val="Voetnoottekst"/>
    <w:semiHidden/>
    <w:rsid w:val="00B03A88"/>
    <w:rPr>
      <w:rFonts w:ascii="Lucida Sans Unicode" w:eastAsia="Times New Roman" w:hAnsi="Lucida Sans Unicode" w:cs="Times New Roman"/>
      <w:sz w:val="20"/>
      <w:szCs w:val="20"/>
      <w:lang w:val="nl-NL" w:eastAsia="nl-NL"/>
    </w:rPr>
  </w:style>
  <w:style w:type="character" w:styleId="Voetnootmarkering">
    <w:name w:val="footnote reference"/>
    <w:basedOn w:val="Standaardalinea-lettertype"/>
    <w:uiPriority w:val="99"/>
    <w:semiHidden/>
    <w:unhideWhenUsed/>
    <w:rsid w:val="00B03A88"/>
    <w:rPr>
      <w:vertAlign w:val="superscript"/>
    </w:rPr>
  </w:style>
  <w:style w:type="paragraph" w:styleId="Kopvaninhoudsopgave">
    <w:name w:val="TOC Heading"/>
    <w:basedOn w:val="Kop1"/>
    <w:next w:val="Standaard"/>
    <w:uiPriority w:val="39"/>
    <w:unhideWhenUsed/>
    <w:qFormat/>
    <w:rsid w:val="00B03A88"/>
    <w:pPr>
      <w:spacing w:line="276" w:lineRule="auto"/>
      <w:outlineLvl w:val="9"/>
    </w:pPr>
    <w:rPr>
      <w:rFonts w:asciiTheme="majorHAnsi" w:hAnsiTheme="majorHAnsi"/>
      <w:color w:val="2E74B5" w:themeColor="accent1" w:themeShade="BF"/>
      <w:sz w:val="28"/>
    </w:rPr>
  </w:style>
  <w:style w:type="paragraph" w:styleId="Inhopg1">
    <w:name w:val="toc 1"/>
    <w:basedOn w:val="Standaard"/>
    <w:next w:val="Standaard"/>
    <w:autoRedefine/>
    <w:uiPriority w:val="39"/>
    <w:unhideWhenUsed/>
    <w:rsid w:val="00B03A88"/>
    <w:pPr>
      <w:tabs>
        <w:tab w:val="right" w:leader="dot" w:pos="9062"/>
      </w:tabs>
      <w:spacing w:after="100"/>
    </w:pPr>
  </w:style>
  <w:style w:type="paragraph" w:styleId="Inhopg2">
    <w:name w:val="toc 2"/>
    <w:basedOn w:val="Standaard"/>
    <w:next w:val="Standaard"/>
    <w:autoRedefine/>
    <w:uiPriority w:val="39"/>
    <w:unhideWhenUsed/>
    <w:rsid w:val="00B03A88"/>
    <w:pPr>
      <w:spacing w:after="100"/>
      <w:ind w:left="180"/>
    </w:pPr>
  </w:style>
  <w:style w:type="paragraph" w:styleId="Inhopg3">
    <w:name w:val="toc 3"/>
    <w:basedOn w:val="Standaard"/>
    <w:next w:val="Standaard"/>
    <w:autoRedefine/>
    <w:uiPriority w:val="39"/>
    <w:unhideWhenUsed/>
    <w:rsid w:val="00B03A88"/>
    <w:pPr>
      <w:spacing w:after="100"/>
      <w:ind w:left="360"/>
    </w:pPr>
  </w:style>
  <w:style w:type="character" w:styleId="Hyperlink">
    <w:name w:val="Hyperlink"/>
    <w:basedOn w:val="Standaardalinea-lettertype"/>
    <w:uiPriority w:val="99"/>
    <w:unhideWhenUsed/>
    <w:rsid w:val="00B03A88"/>
    <w:rPr>
      <w:color w:val="0563C1" w:themeColor="hyperlink"/>
      <w:u w:val="single"/>
    </w:rPr>
  </w:style>
  <w:style w:type="paragraph" w:styleId="Revisie">
    <w:name w:val="Revision"/>
    <w:hidden/>
    <w:uiPriority w:val="99"/>
    <w:semiHidden/>
    <w:rsid w:val="00B03A88"/>
    <w:pPr>
      <w:spacing w:after="0" w:line="240" w:lineRule="auto"/>
    </w:pPr>
    <w:rPr>
      <w:rFonts w:ascii="Lucida Sans Unicode" w:eastAsia="Times New Roman" w:hAnsi="Lucida Sans Unicode" w:cs="Times New Roman"/>
      <w:sz w:val="18"/>
      <w:szCs w:val="20"/>
      <w:lang w:val="nl-NL" w:eastAsia="nl-NL"/>
    </w:rPr>
  </w:style>
  <w:style w:type="character" w:styleId="Verwijzingopmerking">
    <w:name w:val="annotation reference"/>
    <w:basedOn w:val="Standaardalinea-lettertype"/>
    <w:uiPriority w:val="99"/>
    <w:semiHidden/>
    <w:unhideWhenUsed/>
    <w:rsid w:val="00B03A88"/>
    <w:rPr>
      <w:sz w:val="16"/>
      <w:szCs w:val="16"/>
    </w:rPr>
  </w:style>
  <w:style w:type="paragraph" w:styleId="Tekstopmerking">
    <w:name w:val="annotation text"/>
    <w:basedOn w:val="Standaard"/>
    <w:link w:val="TekstopmerkingChar"/>
    <w:uiPriority w:val="99"/>
    <w:unhideWhenUsed/>
    <w:rsid w:val="00B03A88"/>
    <w:rPr>
      <w:sz w:val="20"/>
    </w:rPr>
  </w:style>
  <w:style w:type="character" w:customStyle="1" w:styleId="TekstopmerkingChar">
    <w:name w:val="Tekst opmerking Char"/>
    <w:basedOn w:val="Standaardalinea-lettertype"/>
    <w:link w:val="Tekstopmerking"/>
    <w:uiPriority w:val="99"/>
    <w:rsid w:val="00B03A88"/>
    <w:rPr>
      <w:rFonts w:ascii="Lucida Sans Unicode" w:eastAsia="Times New Roman" w:hAnsi="Lucida Sans Unicode"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B03A88"/>
    <w:rPr>
      <w:b/>
      <w:bCs/>
    </w:rPr>
  </w:style>
  <w:style w:type="character" w:customStyle="1" w:styleId="OnderwerpvanopmerkingChar">
    <w:name w:val="Onderwerp van opmerking Char"/>
    <w:basedOn w:val="TekstopmerkingChar"/>
    <w:link w:val="Onderwerpvanopmerking"/>
    <w:uiPriority w:val="99"/>
    <w:semiHidden/>
    <w:rsid w:val="00B03A88"/>
    <w:rPr>
      <w:rFonts w:ascii="Lucida Sans Unicode" w:eastAsia="Times New Roman" w:hAnsi="Lucida Sans Unicode" w:cs="Times New Roman"/>
      <w:b/>
      <w:bCs/>
      <w:sz w:val="20"/>
      <w:szCs w:val="20"/>
      <w:lang w:val="nl-NL" w:eastAsia="nl-NL"/>
    </w:rPr>
  </w:style>
  <w:style w:type="character" w:customStyle="1" w:styleId="CharChar2">
    <w:name w:val="Char Char2"/>
    <w:basedOn w:val="Standaardalinea-lettertype"/>
    <w:rsid w:val="00B03A88"/>
  </w:style>
  <w:style w:type="paragraph" w:styleId="Geenafstand">
    <w:name w:val="No Spacing"/>
    <w:uiPriority w:val="1"/>
    <w:qFormat/>
    <w:rsid w:val="00B03A88"/>
    <w:pPr>
      <w:spacing w:after="0" w:line="240" w:lineRule="auto"/>
    </w:pPr>
    <w:rPr>
      <w:rFonts w:ascii="Lucida Sans Unicode" w:eastAsia="Times New Roman" w:hAnsi="Lucida Sans Unicode" w:cs="Times New Roman"/>
      <w:sz w:val="18"/>
      <w:szCs w:val="20"/>
      <w:lang w:val="nl-NL" w:eastAsia="nl-NL"/>
    </w:rPr>
  </w:style>
  <w:style w:type="table" w:customStyle="1" w:styleId="Tabelraster1">
    <w:name w:val="Tabelraster1"/>
    <w:basedOn w:val="Standaardtabel"/>
    <w:next w:val="Tabelraster"/>
    <w:uiPriority w:val="59"/>
    <w:rsid w:val="00B03A8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Char">
    <w:name w:val="Platte tekst Char"/>
    <w:link w:val="Plattetekst"/>
    <w:locked/>
    <w:rsid w:val="00B03A88"/>
    <w:rPr>
      <w:b/>
      <w:bCs/>
      <w:sz w:val="24"/>
      <w:szCs w:val="24"/>
      <w:lang w:eastAsia="nl-NL"/>
    </w:rPr>
  </w:style>
  <w:style w:type="paragraph" w:styleId="Plattetekst">
    <w:name w:val="Body Text"/>
    <w:basedOn w:val="Standaard"/>
    <w:link w:val="PlattetekstChar"/>
    <w:rsid w:val="00B03A88"/>
    <w:rPr>
      <w:rFonts w:asciiTheme="minorHAnsi" w:eastAsiaTheme="minorHAnsi" w:hAnsiTheme="minorHAnsi" w:cstheme="minorBidi"/>
      <w:b/>
      <w:bCs/>
      <w:sz w:val="24"/>
      <w:szCs w:val="24"/>
      <w:lang w:val="en-US"/>
    </w:rPr>
  </w:style>
  <w:style w:type="character" w:customStyle="1" w:styleId="PlattetekstChar1">
    <w:name w:val="Platte tekst Char1"/>
    <w:basedOn w:val="Standaardalinea-lettertype"/>
    <w:uiPriority w:val="99"/>
    <w:semiHidden/>
    <w:rsid w:val="00B03A88"/>
    <w:rPr>
      <w:rFonts w:ascii="Lucida Sans Unicode" w:eastAsia="Times New Roman" w:hAnsi="Lucida Sans Unicode" w:cs="Times New Roman"/>
      <w:sz w:val="18"/>
      <w:szCs w:val="20"/>
      <w:lang w:val="nl-NL" w:eastAsia="nl-NL"/>
    </w:rPr>
  </w:style>
  <w:style w:type="character" w:customStyle="1" w:styleId="BerichtkopChar">
    <w:name w:val="Berichtkop Char"/>
    <w:link w:val="Berichtkop"/>
    <w:locked/>
    <w:rsid w:val="00B03A88"/>
    <w:rPr>
      <w:rFonts w:ascii="Cambria" w:hAnsi="Cambria"/>
      <w:sz w:val="24"/>
      <w:szCs w:val="24"/>
      <w:shd w:val="pct20" w:color="auto" w:fill="auto"/>
    </w:rPr>
  </w:style>
  <w:style w:type="paragraph" w:styleId="Berichtkop">
    <w:name w:val="Message Header"/>
    <w:basedOn w:val="Standaard"/>
    <w:link w:val="BerichtkopChar"/>
    <w:rsid w:val="00B03A8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heme="minorHAnsi" w:hAnsi="Cambria" w:cstheme="minorBidi"/>
      <w:sz w:val="24"/>
      <w:szCs w:val="24"/>
      <w:lang w:val="en-US" w:eastAsia="en-US"/>
    </w:rPr>
  </w:style>
  <w:style w:type="character" w:customStyle="1" w:styleId="BerichtkopChar1">
    <w:name w:val="Berichtkop Char1"/>
    <w:basedOn w:val="Standaardalinea-lettertype"/>
    <w:uiPriority w:val="99"/>
    <w:semiHidden/>
    <w:rsid w:val="00B03A88"/>
    <w:rPr>
      <w:rFonts w:asciiTheme="majorHAnsi" w:eastAsiaTheme="majorEastAsia" w:hAnsiTheme="majorHAnsi" w:cstheme="majorBidi"/>
      <w:sz w:val="24"/>
      <w:szCs w:val="24"/>
      <w:shd w:val="pct20" w:color="auto" w:fill="auto"/>
      <w:lang w:val="nl-NL" w:eastAsia="nl-NL"/>
    </w:rPr>
  </w:style>
  <w:style w:type="character" w:styleId="GevolgdeHyperlink">
    <w:name w:val="FollowedHyperlink"/>
    <w:basedOn w:val="Standaardalinea-lettertype"/>
    <w:uiPriority w:val="99"/>
    <w:semiHidden/>
    <w:unhideWhenUsed/>
    <w:rsid w:val="00B03A88"/>
    <w:rPr>
      <w:color w:val="954F72" w:themeColor="followedHyperlink"/>
      <w:u w:val="single"/>
    </w:rPr>
  </w:style>
  <w:style w:type="paragraph" w:styleId="Inhopg4">
    <w:name w:val="toc 4"/>
    <w:basedOn w:val="Standaard"/>
    <w:next w:val="Standaard"/>
    <w:autoRedefine/>
    <w:uiPriority w:val="39"/>
    <w:unhideWhenUsed/>
    <w:rsid w:val="00B03A88"/>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B03A88"/>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B03A88"/>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B03A88"/>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B03A88"/>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B03A88"/>
    <w:pPr>
      <w:spacing w:after="100" w:line="259" w:lineRule="auto"/>
      <w:ind w:left="1760"/>
    </w:pPr>
    <w:rPr>
      <w:rFonts w:asciiTheme="minorHAnsi" w:eastAsiaTheme="minorEastAsia" w:hAnsiTheme="minorHAnsi" w:cstheme="minorBidi"/>
      <w:sz w:val="22"/>
      <w:szCs w:val="22"/>
    </w:rPr>
  </w:style>
  <w:style w:type="character" w:customStyle="1" w:styleId="Onopgelostemelding1">
    <w:name w:val="Onopgeloste melding1"/>
    <w:basedOn w:val="Standaardalinea-lettertype"/>
    <w:uiPriority w:val="99"/>
    <w:unhideWhenUsed/>
    <w:rsid w:val="00B03A88"/>
    <w:rPr>
      <w:color w:val="808080"/>
      <w:shd w:val="clear" w:color="auto" w:fill="E6E6E6"/>
    </w:rPr>
  </w:style>
  <w:style w:type="paragraph" w:customStyle="1" w:styleId="paragraph">
    <w:name w:val="paragraph"/>
    <w:basedOn w:val="Standaard"/>
    <w:rsid w:val="00B03A88"/>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B03A88"/>
  </w:style>
  <w:style w:type="character" w:customStyle="1" w:styleId="eop">
    <w:name w:val="eop"/>
    <w:basedOn w:val="Standaardalinea-lettertype"/>
    <w:rsid w:val="00B03A88"/>
  </w:style>
  <w:style w:type="character" w:customStyle="1" w:styleId="contextualspellingandgrammarerror">
    <w:name w:val="contextualspellingandgrammarerror"/>
    <w:basedOn w:val="Standaardalinea-lettertype"/>
    <w:rsid w:val="00B03A88"/>
  </w:style>
  <w:style w:type="character" w:customStyle="1" w:styleId="spellingerror">
    <w:name w:val="spellingerror"/>
    <w:basedOn w:val="Standaardalinea-lettertype"/>
    <w:rsid w:val="00B03A88"/>
  </w:style>
  <w:style w:type="character" w:styleId="Nadruk">
    <w:name w:val="Emphasis"/>
    <w:basedOn w:val="Standaardalinea-lettertype"/>
    <w:uiPriority w:val="20"/>
    <w:qFormat/>
    <w:rsid w:val="00B03A88"/>
    <w:rPr>
      <w:i/>
      <w:iCs/>
    </w:rPr>
  </w:style>
  <w:style w:type="character" w:styleId="Subtielebenadrukking">
    <w:name w:val="Subtle Emphasis"/>
    <w:basedOn w:val="Standaardalinea-lettertype"/>
    <w:uiPriority w:val="19"/>
    <w:qFormat/>
    <w:rsid w:val="00B03A88"/>
    <w:rPr>
      <w:i/>
      <w:iCs/>
      <w:color w:val="404040" w:themeColor="text1" w:themeTint="BF"/>
    </w:rPr>
  </w:style>
  <w:style w:type="paragraph" w:styleId="Ondertitel">
    <w:name w:val="Subtitle"/>
    <w:basedOn w:val="Standaard"/>
    <w:next w:val="Standaard"/>
    <w:link w:val="OndertitelChar"/>
    <w:uiPriority w:val="11"/>
    <w:qFormat/>
    <w:rsid w:val="00B03A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B03A88"/>
    <w:rPr>
      <w:rFonts w:eastAsiaTheme="minorEastAsia"/>
      <w:color w:val="5A5A5A" w:themeColor="text1" w:themeTint="A5"/>
      <w:spacing w:val="15"/>
      <w:lang w:val="nl-NL" w:eastAsia="nl-NL"/>
    </w:rPr>
  </w:style>
  <w:style w:type="character" w:customStyle="1" w:styleId="apple-converted-space">
    <w:name w:val="apple-converted-space"/>
    <w:basedOn w:val="Standaardalinea-lettertype"/>
    <w:rsid w:val="00B03A88"/>
  </w:style>
  <w:style w:type="numbering" w:customStyle="1" w:styleId="Geenlijst1">
    <w:name w:val="Geen lijst1"/>
    <w:next w:val="Geenlijst"/>
    <w:uiPriority w:val="99"/>
    <w:semiHidden/>
    <w:unhideWhenUsed/>
    <w:rsid w:val="00B03A88"/>
  </w:style>
  <w:style w:type="table" w:customStyle="1" w:styleId="Tabelraster2">
    <w:name w:val="Tabelraster2"/>
    <w:basedOn w:val="Standaardtabel"/>
    <w:next w:val="Tabelraster"/>
    <w:uiPriority w:val="39"/>
    <w:rsid w:val="00B03A88"/>
    <w:pPr>
      <w:spacing w:after="0" w:line="240" w:lineRule="auto"/>
    </w:pPr>
    <w:rPr>
      <w:rFonts w:ascii="Calibri" w:eastAsia="Calibri" w:hAnsi="Calibri" w:cs="Times New Roman"/>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2-Accent51">
    <w:name w:val="Lijsttabel 2 - Accent 51"/>
    <w:basedOn w:val="Standaardtabel"/>
    <w:next w:val="Lijsttabel2-Accent5"/>
    <w:uiPriority w:val="47"/>
    <w:rsid w:val="00B03A88"/>
    <w:pPr>
      <w:spacing w:after="0" w:line="240" w:lineRule="auto"/>
    </w:pPr>
    <w:rPr>
      <w:rFonts w:ascii="Calibri" w:eastAsia="Calibri" w:hAnsi="Calibri" w:cs="Times New Roman"/>
      <w:sz w:val="24"/>
      <w:szCs w:val="24"/>
      <w:lang w:val="nl-NL"/>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jsttabel2-Accent5">
    <w:name w:val="List Table 2 Accent 5"/>
    <w:basedOn w:val="Standaardtabel"/>
    <w:uiPriority w:val="47"/>
    <w:rsid w:val="00B03A88"/>
    <w:pPr>
      <w:spacing w:after="0" w:line="240" w:lineRule="auto"/>
    </w:pPr>
    <w:rPr>
      <w:rFonts w:ascii="Lucida Sans Unicode" w:eastAsia="Times New Roman" w:hAnsi="Lucida Sans Unicode" w:cs="Times New Roman"/>
      <w:sz w:val="18"/>
      <w:szCs w:val="20"/>
      <w:lang w:val="nl-NL"/>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4546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van der Ree</dc:creator>
  <cp:keywords/>
  <dc:description/>
  <cp:lastModifiedBy>Marieke van der Ree</cp:lastModifiedBy>
  <cp:revision>2</cp:revision>
  <dcterms:created xsi:type="dcterms:W3CDTF">2020-07-10T09:44:00Z</dcterms:created>
  <dcterms:modified xsi:type="dcterms:W3CDTF">2020-07-10T09:44:00Z</dcterms:modified>
</cp:coreProperties>
</file>