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14E1" w14:textId="0D2AA43C" w:rsidR="003E538C" w:rsidRDefault="003E538C" w:rsidP="003E538C">
      <w:pPr>
        <w:jc w:val="center"/>
        <w:rPr>
          <w:sz w:val="40"/>
          <w:szCs w:val="40"/>
        </w:rPr>
      </w:pPr>
      <w:r w:rsidRPr="003E538C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1" locked="0" layoutInCell="1" allowOverlap="1" wp14:anchorId="3375EED8" wp14:editId="1F9F40D0">
            <wp:simplePos x="0" y="0"/>
            <wp:positionH relativeFrom="margin">
              <wp:align>right</wp:align>
            </wp:positionH>
            <wp:positionV relativeFrom="paragraph">
              <wp:posOffset>437</wp:posOffset>
            </wp:positionV>
            <wp:extent cx="1807200" cy="2516400"/>
            <wp:effectExtent l="0" t="0" r="3175" b="0"/>
            <wp:wrapTight wrapText="bothSides">
              <wp:wrapPolygon edited="0">
                <wp:start x="0" y="0"/>
                <wp:lineTo x="0" y="21426"/>
                <wp:lineTo x="21410" y="21426"/>
                <wp:lineTo x="21410" y="0"/>
                <wp:lineTo x="0" y="0"/>
              </wp:wrapPolygon>
            </wp:wrapTight>
            <wp:docPr id="2" name="Afbeelding 2" descr="G:\1.0 Algemene Zaken\Communicatie\Logo's en handtekeningen\logo BVS schoolad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0 Algemene Zaken\Communicatie\Logo's en handtekeningen\logo BVS schooladvi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EA5D1" w14:textId="77777777" w:rsidR="003E538C" w:rsidRDefault="003E538C" w:rsidP="003E538C">
      <w:pPr>
        <w:jc w:val="center"/>
        <w:rPr>
          <w:sz w:val="40"/>
          <w:szCs w:val="40"/>
        </w:rPr>
      </w:pPr>
    </w:p>
    <w:p w14:paraId="08797CE5" w14:textId="2857B61E" w:rsidR="003E538C" w:rsidRDefault="003E538C" w:rsidP="003E538C">
      <w:pPr>
        <w:jc w:val="center"/>
        <w:rPr>
          <w:sz w:val="40"/>
          <w:szCs w:val="40"/>
        </w:rPr>
      </w:pPr>
    </w:p>
    <w:p w14:paraId="52AFD70F" w14:textId="77777777" w:rsidR="003E538C" w:rsidRDefault="003E538C" w:rsidP="003E538C">
      <w:pPr>
        <w:jc w:val="center"/>
        <w:rPr>
          <w:sz w:val="40"/>
          <w:szCs w:val="40"/>
        </w:rPr>
      </w:pPr>
    </w:p>
    <w:p w14:paraId="547F27C5" w14:textId="7C579590" w:rsidR="003E538C" w:rsidRDefault="003E538C" w:rsidP="003E538C">
      <w:pPr>
        <w:jc w:val="center"/>
        <w:rPr>
          <w:sz w:val="40"/>
          <w:szCs w:val="40"/>
        </w:rPr>
      </w:pPr>
    </w:p>
    <w:p w14:paraId="4711AA33" w14:textId="2B05D421" w:rsidR="003E538C" w:rsidRDefault="003E538C" w:rsidP="003E538C">
      <w:pPr>
        <w:jc w:val="center"/>
        <w:rPr>
          <w:sz w:val="40"/>
          <w:szCs w:val="40"/>
        </w:rPr>
      </w:pPr>
    </w:p>
    <w:p w14:paraId="19A7AEA3" w14:textId="584F705A" w:rsidR="003E538C" w:rsidRDefault="003E538C" w:rsidP="003E538C">
      <w:pPr>
        <w:jc w:val="center"/>
        <w:rPr>
          <w:sz w:val="40"/>
          <w:szCs w:val="40"/>
        </w:rPr>
      </w:pPr>
    </w:p>
    <w:p w14:paraId="7A960ACD" w14:textId="3ABC335A" w:rsidR="003E538C" w:rsidRDefault="003E538C" w:rsidP="003E538C">
      <w:pPr>
        <w:jc w:val="center"/>
        <w:rPr>
          <w:sz w:val="40"/>
          <w:szCs w:val="40"/>
        </w:rPr>
      </w:pPr>
    </w:p>
    <w:p w14:paraId="610AC7F4" w14:textId="77777777" w:rsidR="003E538C" w:rsidRDefault="003E538C" w:rsidP="003E538C">
      <w:pPr>
        <w:jc w:val="center"/>
        <w:rPr>
          <w:sz w:val="40"/>
          <w:szCs w:val="40"/>
        </w:rPr>
      </w:pPr>
    </w:p>
    <w:p w14:paraId="303D4BA2" w14:textId="77777777" w:rsidR="003E538C" w:rsidRDefault="003E538C" w:rsidP="003E538C">
      <w:pPr>
        <w:jc w:val="center"/>
        <w:rPr>
          <w:sz w:val="40"/>
          <w:szCs w:val="40"/>
        </w:rPr>
      </w:pPr>
    </w:p>
    <w:p w14:paraId="0D285A67" w14:textId="77777777" w:rsidR="003E538C" w:rsidRPr="003E538C" w:rsidRDefault="003E538C" w:rsidP="003E538C">
      <w:pPr>
        <w:jc w:val="center"/>
        <w:rPr>
          <w:rFonts w:cs="Lucida Sans Unicode"/>
          <w:sz w:val="40"/>
          <w:szCs w:val="40"/>
        </w:rPr>
      </w:pPr>
    </w:p>
    <w:p w14:paraId="45387BB4" w14:textId="77777777" w:rsidR="00E63E3C" w:rsidRDefault="003E538C" w:rsidP="003E538C">
      <w:pPr>
        <w:jc w:val="center"/>
        <w:rPr>
          <w:rFonts w:cs="Lucida Sans Unicode"/>
          <w:b/>
          <w:sz w:val="40"/>
          <w:szCs w:val="40"/>
        </w:rPr>
      </w:pPr>
      <w:r w:rsidRPr="00E63E3C">
        <w:rPr>
          <w:rFonts w:cs="Lucida Sans Unicode"/>
          <w:b/>
          <w:sz w:val="40"/>
          <w:szCs w:val="40"/>
        </w:rPr>
        <w:t xml:space="preserve">Bijlagen </w:t>
      </w:r>
    </w:p>
    <w:p w14:paraId="4D26C917" w14:textId="58DD84B2" w:rsidR="003E538C" w:rsidRPr="00E63E3C" w:rsidRDefault="003E538C" w:rsidP="003E538C">
      <w:pPr>
        <w:jc w:val="center"/>
        <w:rPr>
          <w:rFonts w:cs="Lucida Sans Unicode"/>
          <w:b/>
          <w:sz w:val="40"/>
          <w:szCs w:val="40"/>
        </w:rPr>
      </w:pPr>
      <w:r w:rsidRPr="00E63E3C">
        <w:rPr>
          <w:rFonts w:cs="Lucida Sans Unicode"/>
          <w:b/>
          <w:sz w:val="40"/>
          <w:szCs w:val="40"/>
        </w:rPr>
        <w:t>Leerlijnen alle domeinen Klas 1</w:t>
      </w:r>
    </w:p>
    <w:p w14:paraId="49A1615A" w14:textId="0E2BEA69" w:rsidR="003E538C" w:rsidRDefault="00E63E3C" w:rsidP="003E538C">
      <w:pPr>
        <w:jc w:val="center"/>
      </w:pPr>
      <w:r>
        <w:rPr>
          <w:rFonts w:cs="Lucida Sans Unicode"/>
          <w:b/>
          <w:sz w:val="40"/>
          <w:szCs w:val="40"/>
        </w:rPr>
        <w:t>P</w:t>
      </w:r>
      <w:r w:rsidR="003E538C" w:rsidRPr="00E63E3C">
        <w:rPr>
          <w:rFonts w:cs="Lucida Sans Unicode"/>
          <w:b/>
          <w:sz w:val="40"/>
          <w:szCs w:val="40"/>
        </w:rPr>
        <w:t>eriodedoelen - leerlijnen</w:t>
      </w:r>
      <w:r w:rsidR="003E538C"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425"/>
        <w:gridCol w:w="438"/>
        <w:gridCol w:w="439"/>
        <w:gridCol w:w="438"/>
        <w:gridCol w:w="439"/>
        <w:gridCol w:w="438"/>
        <w:gridCol w:w="439"/>
      </w:tblGrid>
      <w:tr w:rsidR="00D710A2" w:rsidRPr="00C80245" w14:paraId="3BD7CFBE" w14:textId="77777777" w:rsidTr="00E63E3C">
        <w:trPr>
          <w:cantSplit/>
          <w:trHeight w:val="2409"/>
        </w:trPr>
        <w:tc>
          <w:tcPr>
            <w:tcW w:w="6425" w:type="dxa"/>
            <w:vAlign w:val="center"/>
          </w:tcPr>
          <w:p w14:paraId="3D3EB8FC" w14:textId="2DBD137D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54102954" w14:textId="4BFA6392" w:rsidR="00D710A2" w:rsidRPr="00C80245" w:rsidRDefault="002C6592" w:rsidP="003E538C">
            <w:pPr>
              <w:pStyle w:val="Kop1"/>
            </w:pPr>
            <w:r>
              <w:t>Vier taalperiodes</w:t>
            </w:r>
          </w:p>
          <w:p w14:paraId="0B0E5E93" w14:textId="77777777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73CF8751" w14:textId="2B90116C" w:rsidR="00D710A2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50F930E7" w14:textId="77777777" w:rsidR="003E538C" w:rsidRPr="00C80245" w:rsidRDefault="003E538C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7B871560" w14:textId="77777777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8" w:type="dxa"/>
          </w:tcPr>
          <w:p w14:paraId="084BF3E6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39" w:type="dxa"/>
          </w:tcPr>
          <w:p w14:paraId="64D860F2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38" w:type="dxa"/>
          </w:tcPr>
          <w:p w14:paraId="5C0C0C10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39" w:type="dxa"/>
          </w:tcPr>
          <w:p w14:paraId="5537AE15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38" w:type="dxa"/>
            <w:textDirection w:val="tbRl"/>
          </w:tcPr>
          <w:p w14:paraId="541E4786" w14:textId="51D7CBB3" w:rsidR="00D710A2" w:rsidRPr="00E63E3C" w:rsidRDefault="00D710A2" w:rsidP="00D710A2">
            <w:pPr>
              <w:ind w:left="113" w:right="113"/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Taal bij heemk</w:t>
            </w:r>
            <w:r w:rsidR="00505EAA" w:rsidRPr="00E63E3C">
              <w:rPr>
                <w:rFonts w:cs="Lucida Sans Unicode"/>
                <w:szCs w:val="20"/>
              </w:rPr>
              <w:t xml:space="preserve">unde </w:t>
            </w:r>
            <w:r w:rsidRPr="00E63E3C">
              <w:rPr>
                <w:rFonts w:cs="Lucida Sans Unicode"/>
                <w:szCs w:val="20"/>
              </w:rPr>
              <w:t>1</w:t>
            </w:r>
          </w:p>
        </w:tc>
        <w:tc>
          <w:tcPr>
            <w:tcW w:w="439" w:type="dxa"/>
            <w:textDirection w:val="tbRl"/>
          </w:tcPr>
          <w:p w14:paraId="28AACF1A" w14:textId="53B2200B" w:rsidR="00D710A2" w:rsidRPr="00E63E3C" w:rsidRDefault="00D710A2" w:rsidP="00D710A2">
            <w:pPr>
              <w:ind w:left="113" w:right="113"/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Taal bij heemk</w:t>
            </w:r>
            <w:r w:rsidR="00505EAA" w:rsidRPr="00E63E3C">
              <w:rPr>
                <w:rFonts w:cs="Lucida Sans Unicode"/>
                <w:szCs w:val="20"/>
              </w:rPr>
              <w:t>unde</w:t>
            </w:r>
            <w:r w:rsidRPr="00E63E3C">
              <w:rPr>
                <w:rFonts w:cs="Lucida Sans Unicode"/>
                <w:szCs w:val="20"/>
              </w:rPr>
              <w:t xml:space="preserve"> 2</w:t>
            </w:r>
          </w:p>
        </w:tc>
      </w:tr>
      <w:tr w:rsidR="00621568" w:rsidRPr="00E63E3C" w14:paraId="785EEB88" w14:textId="77777777" w:rsidTr="00505EAA">
        <w:tc>
          <w:tcPr>
            <w:tcW w:w="6425" w:type="dxa"/>
            <w:shd w:val="clear" w:color="auto" w:fill="B4C6E7" w:themeFill="accent1" w:themeFillTint="66"/>
            <w:vAlign w:val="center"/>
          </w:tcPr>
          <w:p w14:paraId="614987CF" w14:textId="6536BAFF" w:rsidR="00621568" w:rsidRPr="00E63E3C" w:rsidRDefault="00621568" w:rsidP="00621568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Taal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5CEBFD98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646C918C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418A631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0AC62B8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053FA2B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0B12ED9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635618A6" w14:textId="77777777" w:rsidTr="00505EAA">
        <w:tc>
          <w:tcPr>
            <w:tcW w:w="6425" w:type="dxa"/>
            <w:shd w:val="clear" w:color="auto" w:fill="B4C6E7" w:themeFill="accent1" w:themeFillTint="66"/>
            <w:vAlign w:val="center"/>
          </w:tcPr>
          <w:p w14:paraId="6C7EC327" w14:textId="37026C3C" w:rsidR="00621568" w:rsidRPr="00E63E3C" w:rsidRDefault="00621568" w:rsidP="00621568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Mondelinge taalvaardigheden (spreken en luisteren) - Klas 1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5611AE0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F4DE39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A20CF4D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07BDA6B3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1B0DFD2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49873702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122D4CA3" w14:textId="77777777" w:rsidTr="00505EAA">
        <w:tc>
          <w:tcPr>
            <w:tcW w:w="6425" w:type="dxa"/>
            <w:vAlign w:val="center"/>
          </w:tcPr>
          <w:p w14:paraId="78FC78BC" w14:textId="3C0643E4" w:rsidR="00621568" w:rsidRPr="00E63E3C" w:rsidRDefault="00621568" w:rsidP="00621568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Kan deelnemen aan klassikaal leergesprekje.</w:t>
            </w:r>
          </w:p>
        </w:tc>
        <w:tc>
          <w:tcPr>
            <w:tcW w:w="438" w:type="dxa"/>
          </w:tcPr>
          <w:p w14:paraId="08B0BBBC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F1EE373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F08AFE8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B513E4E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6D02D2D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B61CE1F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55D7A6ED" w14:textId="77777777" w:rsidTr="00505EAA">
        <w:tc>
          <w:tcPr>
            <w:tcW w:w="6425" w:type="dxa"/>
            <w:vAlign w:val="center"/>
          </w:tcPr>
          <w:p w14:paraId="6EE1C6BA" w14:textId="32B6067C" w:rsidR="00621568" w:rsidRPr="00E63E3C" w:rsidRDefault="00621568" w:rsidP="0062156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(1): Kan bij het onderwerp blijven; kan aanspreekvormen gebruiken; is beleefd in het taalgebruik naar onbekenden; kan naar meerledige verzoeken luisteren; kan vertellen wat ze gedaan hebben; kan naar een eenvoudige opdracht luisteren;</w:t>
            </w:r>
          </w:p>
        </w:tc>
        <w:tc>
          <w:tcPr>
            <w:tcW w:w="438" w:type="dxa"/>
          </w:tcPr>
          <w:p w14:paraId="6691D2A4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34ACE33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67D52E3A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85B4DA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61BEBD5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D725299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5621532B" w14:textId="77777777" w:rsidTr="00505EAA">
        <w:tc>
          <w:tcPr>
            <w:tcW w:w="6425" w:type="dxa"/>
            <w:vAlign w:val="center"/>
          </w:tcPr>
          <w:p w14:paraId="4D2BA8F0" w14:textId="4BA2D505" w:rsidR="00621568" w:rsidRPr="00E63E3C" w:rsidRDefault="00621568" w:rsidP="0062156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(2): Kan in een groepsgesprek luisteren naar bijdragen van anderen; kan in kleine rollen zichzelf verwoorden voor klas; kan een eenvoudig spel uitleggen; kan een toneelrol voor publiek spreken;</w:t>
            </w:r>
          </w:p>
        </w:tc>
        <w:tc>
          <w:tcPr>
            <w:tcW w:w="438" w:type="dxa"/>
          </w:tcPr>
          <w:p w14:paraId="1EFCED09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81E30AF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693E8F2D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00796E1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E33EDEF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93BCC82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3F85365B" w14:textId="77777777" w:rsidTr="00505EAA">
        <w:tc>
          <w:tcPr>
            <w:tcW w:w="6425" w:type="dxa"/>
            <w:vAlign w:val="center"/>
          </w:tcPr>
          <w:p w14:paraId="57807E73" w14:textId="7703E66D" w:rsidR="00621568" w:rsidRPr="00E63E3C" w:rsidRDefault="00621568" w:rsidP="00621568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Kan (ritmische spreekoefeningen) verstaanbaar spreken</w:t>
            </w:r>
          </w:p>
        </w:tc>
        <w:tc>
          <w:tcPr>
            <w:tcW w:w="438" w:type="dxa"/>
          </w:tcPr>
          <w:p w14:paraId="777FD5D8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E3BB806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40FC86C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C88B604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3BBAF0A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236E893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6290FAB2" w14:textId="77777777" w:rsidTr="00505EAA">
        <w:tc>
          <w:tcPr>
            <w:tcW w:w="6425" w:type="dxa"/>
            <w:vAlign w:val="center"/>
          </w:tcPr>
          <w:p w14:paraId="74830AB6" w14:textId="3C82BEE4" w:rsidR="00621568" w:rsidRPr="00E63E3C" w:rsidRDefault="00621568" w:rsidP="0062156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spreekt mee bij versjes en gedichtjes in een kleine groep</w:t>
            </w:r>
          </w:p>
        </w:tc>
        <w:tc>
          <w:tcPr>
            <w:tcW w:w="438" w:type="dxa"/>
          </w:tcPr>
          <w:p w14:paraId="623ED729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FD1213B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34F4860A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3C6EA8D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120F08D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7B91616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6262365F" w14:textId="77777777" w:rsidTr="00505EAA">
        <w:tc>
          <w:tcPr>
            <w:tcW w:w="6425" w:type="dxa"/>
            <w:vAlign w:val="center"/>
          </w:tcPr>
          <w:p w14:paraId="6EEE5B0C" w14:textId="421EC404" w:rsidR="00621568" w:rsidRPr="00E63E3C" w:rsidRDefault="00621568" w:rsidP="0062156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Kan naar korte, eenvoudige verhalen en langere sprookjes luisteren</w:t>
            </w:r>
          </w:p>
        </w:tc>
        <w:tc>
          <w:tcPr>
            <w:tcW w:w="438" w:type="dxa"/>
          </w:tcPr>
          <w:p w14:paraId="4927DA23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8E85772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46F6504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083118F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1F458340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8C90218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69A209DF" w14:textId="77777777" w:rsidTr="00505EAA">
        <w:tc>
          <w:tcPr>
            <w:tcW w:w="6425" w:type="dxa"/>
            <w:vAlign w:val="center"/>
          </w:tcPr>
          <w:p w14:paraId="6CCCCAAD" w14:textId="4A3C41AD" w:rsidR="00621568" w:rsidRPr="00E63E3C" w:rsidRDefault="00621568" w:rsidP="00621568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kan naar een beschrijvende tekst luisteren</w:t>
            </w:r>
          </w:p>
        </w:tc>
        <w:tc>
          <w:tcPr>
            <w:tcW w:w="438" w:type="dxa"/>
          </w:tcPr>
          <w:p w14:paraId="07884BD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2D1DCF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18166DC9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F7E7623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186E672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F437310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217DDEA7" w14:textId="77777777" w:rsidTr="00505EAA">
        <w:tc>
          <w:tcPr>
            <w:tcW w:w="6425" w:type="dxa"/>
            <w:shd w:val="clear" w:color="auto" w:fill="B4C6E7" w:themeFill="accent1" w:themeFillTint="66"/>
            <w:vAlign w:val="center"/>
          </w:tcPr>
          <w:p w14:paraId="0861A0C8" w14:textId="006B4BE7" w:rsidR="00621568" w:rsidRPr="00E63E3C" w:rsidRDefault="00621568" w:rsidP="00621568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Tussendoelen (beginnende) geletterdheid - Klas 1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2461DA4C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9004D94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7BAD1AE7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AEDFE96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574CA54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26D2DAC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621568" w:rsidRPr="00E63E3C" w14:paraId="715523DF" w14:textId="77777777" w:rsidTr="00505EAA">
        <w:tc>
          <w:tcPr>
            <w:tcW w:w="6425" w:type="dxa"/>
            <w:vAlign w:val="center"/>
          </w:tcPr>
          <w:p w14:paraId="74D364DC" w14:textId="01BE3B0F" w:rsidR="00621568" w:rsidRPr="00E63E3C" w:rsidRDefault="00621568" w:rsidP="0062156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Begrijpt eenvoudige verhalende en informatieve teksten.</w:t>
            </w:r>
          </w:p>
        </w:tc>
        <w:tc>
          <w:tcPr>
            <w:tcW w:w="438" w:type="dxa"/>
          </w:tcPr>
          <w:p w14:paraId="6CD154F7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5B56A1D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BB4A10C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B92F9EA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408A5475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5D6ED2A" w14:textId="77777777" w:rsidR="00621568" w:rsidRPr="00E63E3C" w:rsidRDefault="00621568" w:rsidP="00621568">
            <w:pPr>
              <w:rPr>
                <w:rFonts w:cs="Lucida Sans Unicode"/>
                <w:szCs w:val="20"/>
              </w:rPr>
            </w:pPr>
          </w:p>
        </w:tc>
      </w:tr>
      <w:tr w:rsidR="00925805" w:rsidRPr="00E63E3C" w14:paraId="5978F75F" w14:textId="77777777" w:rsidTr="00505EAA">
        <w:tc>
          <w:tcPr>
            <w:tcW w:w="6425" w:type="dxa"/>
            <w:vAlign w:val="center"/>
          </w:tcPr>
          <w:p w14:paraId="422B01DC" w14:textId="1F645735" w:rsidR="00925805" w:rsidRPr="00E63E3C" w:rsidRDefault="00925805" w:rsidP="009258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(1): Weet dat je vragen over een boek kunt stellen; kan een voorgelezen verhaal navertellen zonder gebruik te hoeven maken van illustraties; weet dat tekenen en tekens produceren mogelijkheden bieden tot communicatie.</w:t>
            </w:r>
          </w:p>
        </w:tc>
        <w:tc>
          <w:tcPr>
            <w:tcW w:w="438" w:type="dxa"/>
          </w:tcPr>
          <w:p w14:paraId="06F32613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9084F84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EDF3FAA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59A25E4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5AC5A18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0092262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</w:tr>
      <w:tr w:rsidR="00925805" w:rsidRPr="00E63E3C" w14:paraId="06C744DD" w14:textId="77777777" w:rsidTr="00505EAA">
        <w:tc>
          <w:tcPr>
            <w:tcW w:w="6425" w:type="dxa"/>
            <w:vAlign w:val="center"/>
          </w:tcPr>
          <w:p w14:paraId="44CBCC95" w14:textId="67726079" w:rsidR="00925805" w:rsidRPr="00E63E3C" w:rsidRDefault="00925805" w:rsidP="009258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(2): Weet wanneer er sprake is van de taalhandelingen ‘lezen’ en ‘schrijven’ kent het onderscheid; begrijpt eenvoudige verhalende en informatieve teksten; gebruikt geschreven taal als een communicatiemiddel</w:t>
            </w:r>
          </w:p>
        </w:tc>
        <w:tc>
          <w:tcPr>
            <w:tcW w:w="438" w:type="dxa"/>
          </w:tcPr>
          <w:p w14:paraId="59745B33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FDBA305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809DB73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D347C14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6188F909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EC6AC27" w14:textId="77777777" w:rsidR="00925805" w:rsidRPr="00E63E3C" w:rsidRDefault="00925805" w:rsidP="00925805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73070D1B" w14:textId="77777777" w:rsidTr="00505EAA">
        <w:tc>
          <w:tcPr>
            <w:tcW w:w="6425" w:type="dxa"/>
            <w:shd w:val="clear" w:color="auto" w:fill="B4C6E7" w:themeFill="accent1" w:themeFillTint="66"/>
            <w:vAlign w:val="center"/>
          </w:tcPr>
          <w:p w14:paraId="6A4E0404" w14:textId="3877F81C" w:rsidR="00544DD1" w:rsidRPr="00E63E3C" w:rsidRDefault="00544DD1" w:rsidP="00544DD1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Lezen en begrijpen van teksten - Klas 1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4DFCFDC5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DA0531E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0AA19CF7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50F54F8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83B927F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06FFB43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08C0F1CB" w14:textId="77777777" w:rsidTr="00505EAA">
        <w:tc>
          <w:tcPr>
            <w:tcW w:w="6425" w:type="dxa"/>
            <w:vAlign w:val="center"/>
          </w:tcPr>
          <w:p w14:paraId="708EC7DB" w14:textId="64458751" w:rsidR="00544DD1" w:rsidRPr="00E63E3C" w:rsidRDefault="00544DD1" w:rsidP="00544DD1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Heeft luisterend kennisgemaakt met begrijpend luister/leesstrategieën</w:t>
            </w:r>
          </w:p>
        </w:tc>
        <w:tc>
          <w:tcPr>
            <w:tcW w:w="438" w:type="dxa"/>
          </w:tcPr>
          <w:p w14:paraId="309610EC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8140B06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3F79E2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D7A0D43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E5BA2CC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C8155AE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3D153460" w14:textId="77777777" w:rsidTr="00505EAA">
        <w:tc>
          <w:tcPr>
            <w:tcW w:w="6425" w:type="dxa"/>
            <w:vAlign w:val="center"/>
          </w:tcPr>
          <w:p w14:paraId="6D08BCB4" w14:textId="74CC3E67" w:rsidR="00544DD1" w:rsidRPr="00E63E3C" w:rsidRDefault="00544DD1" w:rsidP="00544DD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Aanbodsdoelen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: zoekend lezen; globaal lezen; nauwkeurig lezen; studerend lezen; voorspellen; voorkennis activeren; monitoren; visualiseren; woorden leren uit het verhaal; vragen stellen; hoofdgedachte; samenvatten; mening geven.</w:t>
            </w:r>
          </w:p>
        </w:tc>
        <w:tc>
          <w:tcPr>
            <w:tcW w:w="438" w:type="dxa"/>
          </w:tcPr>
          <w:p w14:paraId="033C3BEE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8D3DAB9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327ACD1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C19D833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7687D9E4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4BEF6F7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3A40EB73" w14:textId="77777777" w:rsidTr="00505EAA">
        <w:tc>
          <w:tcPr>
            <w:tcW w:w="6425" w:type="dxa"/>
            <w:vAlign w:val="center"/>
          </w:tcPr>
          <w:p w14:paraId="71872E20" w14:textId="6A0209F1" w:rsidR="00544DD1" w:rsidRPr="00E63E3C" w:rsidRDefault="00544DD1" w:rsidP="00544DD1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Kan eenvoudige verhalende teksten lezen</w:t>
            </w:r>
          </w:p>
        </w:tc>
        <w:tc>
          <w:tcPr>
            <w:tcW w:w="438" w:type="dxa"/>
          </w:tcPr>
          <w:p w14:paraId="6A016700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2D9620F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7893CB56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8ECA60A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9AABAF5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5D2FD00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6148C05A" w14:textId="77777777" w:rsidTr="00505EAA">
        <w:tc>
          <w:tcPr>
            <w:tcW w:w="6425" w:type="dxa"/>
            <w:vAlign w:val="center"/>
          </w:tcPr>
          <w:p w14:paraId="67957DC1" w14:textId="3745D20A" w:rsidR="00544DD1" w:rsidRPr="00E63E3C" w:rsidRDefault="00544DD1" w:rsidP="00544DD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lastRenderedPageBreak/>
              <w:t>Aanbodsdoelen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: prentenboeken, eenvoudige leesboekjes (informatief en verhalend), pictogrammen, boodschappenlijstje, uitnodiging, ansichtkaarttekst, advertentiebriefjes bij de supermarkt, folder, gedichten, bordteksten, leesbladen</w:t>
            </w:r>
          </w:p>
        </w:tc>
        <w:tc>
          <w:tcPr>
            <w:tcW w:w="438" w:type="dxa"/>
          </w:tcPr>
          <w:p w14:paraId="6D06534A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6B63997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37CC2B80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EAD9894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4C33FC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171AEB8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5587346C" w14:textId="77777777" w:rsidTr="00505EAA">
        <w:tc>
          <w:tcPr>
            <w:tcW w:w="6425" w:type="dxa"/>
            <w:vAlign w:val="center"/>
          </w:tcPr>
          <w:p w14:paraId="3F083209" w14:textId="2F3C3815" w:rsidR="00544DD1" w:rsidRPr="00E63E3C" w:rsidRDefault="00544DD1" w:rsidP="00544DD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Aanbodsdoel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: Maakt kennis met diverse genres eenvoudige leesboekjes</w:t>
            </w:r>
          </w:p>
        </w:tc>
        <w:tc>
          <w:tcPr>
            <w:tcW w:w="438" w:type="dxa"/>
          </w:tcPr>
          <w:p w14:paraId="387447FB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FFA3150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1C42AEB2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53493F8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D1D588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9D90450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51EA4756" w14:textId="77777777" w:rsidTr="00505EAA">
        <w:tc>
          <w:tcPr>
            <w:tcW w:w="6425" w:type="dxa"/>
            <w:vAlign w:val="center"/>
          </w:tcPr>
          <w:p w14:paraId="0EF8B79E" w14:textId="34403740" w:rsidR="00544DD1" w:rsidRPr="00E63E3C" w:rsidRDefault="00544DD1" w:rsidP="00544DD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Kan eenvoudige informatieve teksten lezen</w:t>
            </w:r>
          </w:p>
        </w:tc>
        <w:tc>
          <w:tcPr>
            <w:tcW w:w="438" w:type="dxa"/>
          </w:tcPr>
          <w:p w14:paraId="76A8E743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8BCDE64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10AC6F48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235E58A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8B3A47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EB85D9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435D9E8E" w14:textId="77777777" w:rsidTr="00505EAA">
        <w:tc>
          <w:tcPr>
            <w:tcW w:w="6425" w:type="dxa"/>
            <w:vAlign w:val="center"/>
          </w:tcPr>
          <w:p w14:paraId="5C6A0373" w14:textId="1E945FE1" w:rsidR="00544DD1" w:rsidRPr="00E63E3C" w:rsidRDefault="00544DD1" w:rsidP="00544DD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Aanbodsdoelen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: prentenboeken, eenvoudige leesboekjes (informatief en verhalend), pictogrammen, boodschappenlijstje, uitnodiging, ansichtkaarttekst, advertentiebriefjes bij de supermarkt, folder, gedichten, bordteksten, leesbladen</w:t>
            </w:r>
          </w:p>
        </w:tc>
        <w:tc>
          <w:tcPr>
            <w:tcW w:w="438" w:type="dxa"/>
          </w:tcPr>
          <w:p w14:paraId="6A13474A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0A2DB6C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2C8632E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C917DE1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496FF7B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FD40200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544DD1" w:rsidRPr="00E63E3C" w14:paraId="5902DC34" w14:textId="77777777" w:rsidTr="00505EAA">
        <w:tc>
          <w:tcPr>
            <w:tcW w:w="6425" w:type="dxa"/>
            <w:vAlign w:val="center"/>
          </w:tcPr>
          <w:p w14:paraId="4B4583BA" w14:textId="3D2EF51C" w:rsidR="00544DD1" w:rsidRPr="00E63E3C" w:rsidRDefault="00544DD1" w:rsidP="00544DD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Aanbodsdoel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: Maakt kennis met diverse genres eenvoudige leesboekjes</w:t>
            </w:r>
          </w:p>
        </w:tc>
        <w:tc>
          <w:tcPr>
            <w:tcW w:w="438" w:type="dxa"/>
          </w:tcPr>
          <w:p w14:paraId="44DB64A4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FB0BAE6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9FEE2CC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24F6C66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BFE590D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7AB12F3" w14:textId="77777777" w:rsidR="00544DD1" w:rsidRPr="00E63E3C" w:rsidRDefault="00544DD1" w:rsidP="00544DD1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55C57C5A" w14:textId="77777777" w:rsidTr="00505EAA">
        <w:tc>
          <w:tcPr>
            <w:tcW w:w="6425" w:type="dxa"/>
            <w:shd w:val="clear" w:color="auto" w:fill="B4C6E7" w:themeFill="accent1" w:themeFillTint="66"/>
            <w:vAlign w:val="center"/>
          </w:tcPr>
          <w:p w14:paraId="3EF2F863" w14:textId="5334A1C8" w:rsidR="00F506B9" w:rsidRPr="00E63E3C" w:rsidRDefault="00F506B9" w:rsidP="00F506B9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Schrijven van teksten - Klas 1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0A2FD00D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674D2D48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6CF0398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EC988EE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496DA78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A47F66D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17D56DD5" w14:textId="77777777" w:rsidTr="00505EAA">
        <w:tc>
          <w:tcPr>
            <w:tcW w:w="6425" w:type="dxa"/>
            <w:vAlign w:val="center"/>
          </w:tcPr>
          <w:p w14:paraId="144070D9" w14:textId="265C6688" w:rsidR="00F506B9" w:rsidRPr="00E63E3C" w:rsidRDefault="00F506B9" w:rsidP="00F506B9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Kan een korte ervaringstekst schrijven (een inhoudselement)</w:t>
            </w:r>
          </w:p>
        </w:tc>
        <w:tc>
          <w:tcPr>
            <w:tcW w:w="438" w:type="dxa"/>
          </w:tcPr>
          <w:p w14:paraId="0735FABE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CE1108F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1450702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02A8F05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BBDB4F8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27D45534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72CF73BD" w14:textId="77777777" w:rsidTr="00505EAA">
        <w:tc>
          <w:tcPr>
            <w:tcW w:w="6425" w:type="dxa"/>
            <w:vAlign w:val="center"/>
          </w:tcPr>
          <w:p w14:paraId="71E331DC" w14:textId="501EBD19" w:rsidR="00F506B9" w:rsidRPr="00E63E3C" w:rsidRDefault="00F506B9" w:rsidP="00F506B9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Aanbodsdoelen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 (1): Is betrokken bij verkennen van onderwerp voor schrijfopdrachten (concreet en dichtbij); kan fantasieverhaaltje schrijven/ tekenen; kan een gedichtje schrijven/tekenen; kan kort verslag schrijven (een inhoudselement);</w:t>
            </w:r>
          </w:p>
        </w:tc>
        <w:tc>
          <w:tcPr>
            <w:tcW w:w="438" w:type="dxa"/>
          </w:tcPr>
          <w:p w14:paraId="33FCA894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EDBFFB7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58EE1A65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41778BE7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223EF662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647EE2CB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14F4A9AF" w14:textId="77777777" w:rsidTr="00505EAA">
        <w:tc>
          <w:tcPr>
            <w:tcW w:w="6425" w:type="dxa"/>
            <w:vAlign w:val="center"/>
          </w:tcPr>
          <w:p w14:paraId="1B980C61" w14:textId="1688F479" w:rsidR="00F506B9" w:rsidRPr="00E63E3C" w:rsidRDefault="00F506B9" w:rsidP="007B3C92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Aanbodsdoelen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 (2): Kan uitnodiging schr</w:t>
            </w:r>
            <w:r w:rsidR="007B3C92">
              <w:rPr>
                <w:rFonts w:cs="Lucida Sans Unicode"/>
                <w:i/>
                <w:iCs/>
                <w:color w:val="000000"/>
                <w:szCs w:val="20"/>
              </w:rPr>
              <w:t>ijven; is betrokken bij een een-</w:t>
            </w: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op</w:t>
            </w:r>
            <w:r w:rsidR="007B3C92">
              <w:rPr>
                <w:rFonts w:cs="Lucida Sans Unicode"/>
                <w:i/>
                <w:iCs/>
                <w:color w:val="000000"/>
                <w:szCs w:val="20"/>
              </w:rPr>
              <w:t>-</w:t>
            </w: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een gesprekje over de zelfgeschreven tekst; heeft oog voor de bladspiegel; maakt passende illustraties;</w:t>
            </w:r>
          </w:p>
        </w:tc>
        <w:tc>
          <w:tcPr>
            <w:tcW w:w="438" w:type="dxa"/>
          </w:tcPr>
          <w:p w14:paraId="331F9C50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5EBC6FF1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7E1F6A4E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63E38E9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6C19FECF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C5145EF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1A9B1B11" w14:textId="77777777" w:rsidTr="00505EAA">
        <w:tc>
          <w:tcPr>
            <w:tcW w:w="6425" w:type="dxa"/>
            <w:shd w:val="clear" w:color="auto" w:fill="B4C6E7" w:themeFill="accent1" w:themeFillTint="66"/>
            <w:vAlign w:val="center"/>
          </w:tcPr>
          <w:p w14:paraId="091E5979" w14:textId="60F9D510" w:rsidR="00F506B9" w:rsidRPr="00E63E3C" w:rsidRDefault="00F506B9" w:rsidP="00F506B9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Grafische vormgeving - Klas 1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6C5B2197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F248541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71901EE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56BCFEA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241436A6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68154B3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487498E0" w14:textId="77777777" w:rsidTr="00505EAA">
        <w:tc>
          <w:tcPr>
            <w:tcW w:w="6425" w:type="dxa"/>
            <w:vAlign w:val="center"/>
          </w:tcPr>
          <w:p w14:paraId="4B6A0BF4" w14:textId="3444FA69" w:rsidR="00F506B9" w:rsidRPr="00E63E3C" w:rsidRDefault="00F506B9" w:rsidP="00F506B9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Vormt letters zoals aangeleerd wat betreft vorm en (schrijf)richting</w:t>
            </w:r>
          </w:p>
        </w:tc>
        <w:tc>
          <w:tcPr>
            <w:tcW w:w="438" w:type="dxa"/>
          </w:tcPr>
          <w:p w14:paraId="3E5972FF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89D74EF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1B9BB591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F912CC1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3F6EC0FB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16EE20FF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  <w:tr w:rsidR="00F506B9" w:rsidRPr="00E63E3C" w14:paraId="1A75AE94" w14:textId="77777777" w:rsidTr="00505EAA">
        <w:tc>
          <w:tcPr>
            <w:tcW w:w="6425" w:type="dxa"/>
            <w:vAlign w:val="center"/>
          </w:tcPr>
          <w:p w14:paraId="3C1992BB" w14:textId="2DC3935C" w:rsidR="00F506B9" w:rsidRPr="00E63E3C" w:rsidRDefault="00F506B9" w:rsidP="00F506B9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Aanboddoelen: Kan letters schrijven zoals aangeleerd: ze beheerst daarbij de juiste schrijfbewegingen; kan lettergroepjes/klankclusters (over)schrijven; kan op een lijn schrijven;</w:t>
            </w:r>
          </w:p>
        </w:tc>
        <w:tc>
          <w:tcPr>
            <w:tcW w:w="438" w:type="dxa"/>
          </w:tcPr>
          <w:p w14:paraId="3C1EE31B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07FB4E1E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4EF07711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7A149A6B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8" w:type="dxa"/>
          </w:tcPr>
          <w:p w14:paraId="0374F382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  <w:tc>
          <w:tcPr>
            <w:tcW w:w="439" w:type="dxa"/>
          </w:tcPr>
          <w:p w14:paraId="38AE86C9" w14:textId="77777777" w:rsidR="00F506B9" w:rsidRPr="00E63E3C" w:rsidRDefault="00F506B9" w:rsidP="00F506B9">
            <w:pPr>
              <w:rPr>
                <w:rFonts w:cs="Lucida Sans Unicode"/>
                <w:szCs w:val="20"/>
              </w:rPr>
            </w:pPr>
          </w:p>
        </w:tc>
      </w:tr>
    </w:tbl>
    <w:p w14:paraId="2FB72A46" w14:textId="77777777" w:rsidR="00D710A2" w:rsidRPr="00E63E3C" w:rsidRDefault="00D710A2">
      <w:pPr>
        <w:rPr>
          <w:rFonts w:cs="Lucida Sans Unicode"/>
          <w:szCs w:val="20"/>
        </w:rPr>
      </w:pPr>
    </w:p>
    <w:p w14:paraId="20DD9659" w14:textId="77777777" w:rsidR="00D710A2" w:rsidRPr="00E63E3C" w:rsidRDefault="00D710A2">
      <w:pPr>
        <w:rPr>
          <w:rFonts w:cs="Lucida Sans Unicode"/>
          <w:szCs w:val="20"/>
        </w:rPr>
      </w:pPr>
      <w:bookmarkStart w:id="0" w:name="_GoBack"/>
      <w:bookmarkEnd w:id="0"/>
    </w:p>
    <w:p w14:paraId="6FDDA2C8" w14:textId="216C6504" w:rsidR="00D710A2" w:rsidRPr="007B3C92" w:rsidRDefault="002C6592">
      <w:pPr>
        <w:rPr>
          <w:rFonts w:cs="Lucida Sans Unicode"/>
          <w:bCs/>
          <w:sz w:val="24"/>
        </w:rPr>
      </w:pPr>
      <w:r w:rsidRPr="007B3C92">
        <w:rPr>
          <w:rFonts w:cs="Lucida Sans Unicode"/>
          <w:bCs/>
          <w:sz w:val="24"/>
        </w:rPr>
        <w:t>Periode overstijgend taalaanbod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461"/>
        <w:gridCol w:w="651"/>
        <w:gridCol w:w="652"/>
        <w:gridCol w:w="651"/>
        <w:gridCol w:w="652"/>
      </w:tblGrid>
      <w:tr w:rsidR="00505EAA" w:rsidRPr="00E63E3C" w14:paraId="33B77D23" w14:textId="77777777" w:rsidTr="00505EAA">
        <w:tc>
          <w:tcPr>
            <w:tcW w:w="6461" w:type="dxa"/>
            <w:shd w:val="clear" w:color="auto" w:fill="B4C6E7" w:themeFill="accent1" w:themeFillTint="66"/>
            <w:vAlign w:val="center"/>
          </w:tcPr>
          <w:p w14:paraId="24BAB351" w14:textId="041A5A19" w:rsidR="00505EAA" w:rsidRPr="00E63E3C" w:rsidRDefault="00505EAA" w:rsidP="00D03AA4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Technisch lezen - Klas 1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297DEA31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5E8E2361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  <w:shd w:val="clear" w:color="auto" w:fill="B4C6E7" w:themeFill="accent1" w:themeFillTint="66"/>
          </w:tcPr>
          <w:p w14:paraId="0DF02851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51476A5D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2933C805" w14:textId="77777777" w:rsidTr="00505EAA">
        <w:tc>
          <w:tcPr>
            <w:tcW w:w="6461" w:type="dxa"/>
            <w:vAlign w:val="center"/>
          </w:tcPr>
          <w:p w14:paraId="214871BF" w14:textId="35668565" w:rsidR="00505EAA" w:rsidRPr="00E63E3C" w:rsidRDefault="00505EAA" w:rsidP="00D03AA4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Visuele discriminatie: kan zien of een letter er hetzelfde uitziet als de voorbeeld letter</w:t>
            </w:r>
          </w:p>
        </w:tc>
        <w:tc>
          <w:tcPr>
            <w:tcW w:w="651" w:type="dxa"/>
          </w:tcPr>
          <w:p w14:paraId="7340718B" w14:textId="7284E6D7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0A50D471" w14:textId="25AD29C7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59F298BD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4ADA7283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7779E173" w14:textId="77777777" w:rsidTr="00505EAA">
        <w:tc>
          <w:tcPr>
            <w:tcW w:w="6461" w:type="dxa"/>
            <w:vAlign w:val="center"/>
          </w:tcPr>
          <w:p w14:paraId="32A8D8FA" w14:textId="17FD8D89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Auditieve analyse: kan klanken in een woord in de goede volgorde onderscheiden</w:t>
            </w:r>
          </w:p>
        </w:tc>
        <w:tc>
          <w:tcPr>
            <w:tcW w:w="651" w:type="dxa"/>
          </w:tcPr>
          <w:p w14:paraId="1298C12B" w14:textId="6F98C495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09375A01" w14:textId="3A3BDD7F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2B848180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1568DAA1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9D6C4B3" w14:textId="77777777" w:rsidTr="00505EAA">
        <w:tc>
          <w:tcPr>
            <w:tcW w:w="6461" w:type="dxa"/>
            <w:vAlign w:val="center"/>
          </w:tcPr>
          <w:p w14:paraId="72040963" w14:textId="7C244215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1-1 Leest de aangeboden letters en klanken (klankzuiver)</w:t>
            </w:r>
          </w:p>
        </w:tc>
        <w:tc>
          <w:tcPr>
            <w:tcW w:w="651" w:type="dxa"/>
          </w:tcPr>
          <w:p w14:paraId="1FE90CC9" w14:textId="52BA7958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4A9C2B33" w14:textId="630B0E99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6432157F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706F9E66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7541203" w14:textId="77777777" w:rsidTr="00505EAA">
        <w:tc>
          <w:tcPr>
            <w:tcW w:w="6461" w:type="dxa"/>
            <w:vAlign w:val="center"/>
          </w:tcPr>
          <w:p w14:paraId="0F44BBDB" w14:textId="4E1F1E21" w:rsidR="00505EAA" w:rsidRPr="00E63E3C" w:rsidRDefault="00505EAA" w:rsidP="00D03AA4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(1): Teken-klankkoppeling: medeklinkers (uit het letterbeeld);  teken-klankkoppeling: klinkers (uit de gevoelsstemmingen); teken-klankkoppeling: maakt onderscheid tussen lange klanken, korte klanken, medeklinkers en tweetekenklanken;</w:t>
            </w:r>
          </w:p>
        </w:tc>
        <w:tc>
          <w:tcPr>
            <w:tcW w:w="651" w:type="dxa"/>
          </w:tcPr>
          <w:p w14:paraId="5AE77635" w14:textId="56CE107D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7CAEAB30" w14:textId="3A5B7E5A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53EA4BC5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E699DCE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EFD65D9" w14:textId="77777777" w:rsidTr="00505EAA">
        <w:tc>
          <w:tcPr>
            <w:tcW w:w="6461" w:type="dxa"/>
            <w:vAlign w:val="center"/>
          </w:tcPr>
          <w:p w14:paraId="3F43BEA7" w14:textId="46E0FD9C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lastRenderedPageBreak/>
              <w:t xml:space="preserve">Aanboddoelen (2):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mkm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–woorden (hakwoorden; klankzuiver 1-lettergrepig);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mkmm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–woorden (hakwoorden; klankzuiver 1-lettergrepig);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mmkm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-woorden (hakwoorden; klankzuiver 1-lettergrepig);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mmkmm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-woorden (hakwoorden; klankzuiver 1-lettergrepig);</w:t>
            </w:r>
          </w:p>
        </w:tc>
        <w:tc>
          <w:tcPr>
            <w:tcW w:w="651" w:type="dxa"/>
          </w:tcPr>
          <w:p w14:paraId="24F5E409" w14:textId="7F288C8F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0839FF2B" w14:textId="51A53EE9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33FEDC8E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35FF572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5B596594" w14:textId="77777777" w:rsidTr="00505EAA">
        <w:tc>
          <w:tcPr>
            <w:tcW w:w="6461" w:type="dxa"/>
            <w:vAlign w:val="center"/>
          </w:tcPr>
          <w:p w14:paraId="2A38E99C" w14:textId="5BFC0E45" w:rsidR="00505EAA" w:rsidRPr="00E63E3C" w:rsidRDefault="00505EAA" w:rsidP="00D03AA4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1-2 Leest de aangeboden letters en klanken (klankzuiver).</w:t>
            </w:r>
          </w:p>
        </w:tc>
        <w:tc>
          <w:tcPr>
            <w:tcW w:w="651" w:type="dxa"/>
          </w:tcPr>
          <w:p w14:paraId="6466CCDA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6CDB676" w14:textId="4B6B5F50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2CDDC2F5" w14:textId="713464C3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528CEEAB" w14:textId="020A91D7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  <w:tr w:rsidR="00505EAA" w:rsidRPr="00E63E3C" w14:paraId="3809C70A" w14:textId="77777777" w:rsidTr="00505EAA">
        <w:tc>
          <w:tcPr>
            <w:tcW w:w="6461" w:type="dxa"/>
            <w:vAlign w:val="center"/>
          </w:tcPr>
          <w:p w14:paraId="0F9ABE4D" w14:textId="26CD8EE0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 (1): Eind –f/-s woorden (geen v of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z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 op het einde van een woord); samengestelde woorden; speciale hakwoorden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rf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lf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rg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lg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rk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-lk,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-lm,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rp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-lp,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ou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-au met de /au/ plaat woorden; ij-ei met de /ei/plaat woorden;</w:t>
            </w:r>
          </w:p>
        </w:tc>
        <w:tc>
          <w:tcPr>
            <w:tcW w:w="651" w:type="dxa"/>
          </w:tcPr>
          <w:p w14:paraId="3E835A27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0265D43" w14:textId="6A89A877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6AD4BE09" w14:textId="3E10C263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7E8B5248" w14:textId="23FE22B0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  <w:tr w:rsidR="00505EAA" w:rsidRPr="00E63E3C" w14:paraId="471A760C" w14:textId="77777777" w:rsidTr="00505EAA">
        <w:tc>
          <w:tcPr>
            <w:tcW w:w="6461" w:type="dxa"/>
            <w:vAlign w:val="center"/>
          </w:tcPr>
          <w:p w14:paraId="2BAF90A4" w14:textId="36EEED49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 (2):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Sch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(r)-; kent onderscheid tussen lange klanken, korte klanken, medeklinkers en tweetekenklanken;</w:t>
            </w:r>
          </w:p>
        </w:tc>
        <w:tc>
          <w:tcPr>
            <w:tcW w:w="651" w:type="dxa"/>
          </w:tcPr>
          <w:p w14:paraId="094CBCBF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FF1A4B5" w14:textId="678581CB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54488BDE" w14:textId="07D12A02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7E2AB4DD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6E3BC46B" w14:textId="77777777" w:rsidTr="00505EAA">
        <w:tc>
          <w:tcPr>
            <w:tcW w:w="6461" w:type="dxa"/>
            <w:vAlign w:val="center"/>
          </w:tcPr>
          <w:p w14:paraId="67FB4B9E" w14:textId="0711CF0F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1-3 Leest de aangeboden categorieën</w:t>
            </w:r>
          </w:p>
        </w:tc>
        <w:tc>
          <w:tcPr>
            <w:tcW w:w="651" w:type="dxa"/>
          </w:tcPr>
          <w:p w14:paraId="2E90CE1B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043FB642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1B3FAA4A" w14:textId="7E45395B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7474A814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E23B742" w14:textId="77777777" w:rsidTr="00505EAA">
        <w:tc>
          <w:tcPr>
            <w:tcW w:w="6461" w:type="dxa"/>
            <w:vAlign w:val="center"/>
          </w:tcPr>
          <w:p w14:paraId="2540F831" w14:textId="51411524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 (1): Hoofdletters; stomme e, we je me te, zingwoorden;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langermaakwoorden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 (eind -d en –b); plankwoorden; luchtwoorden; verkleinwoorden; korte klankgroepenwoorden; tweelettergrepige klankgroepenwoorden met tweetekenklank (buiten);</w:t>
            </w:r>
          </w:p>
        </w:tc>
        <w:tc>
          <w:tcPr>
            <w:tcW w:w="651" w:type="dxa"/>
          </w:tcPr>
          <w:p w14:paraId="487E48AA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2FB68BEF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09231211" w14:textId="40B665D3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2178B92B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27C2175" w14:textId="77777777" w:rsidTr="00505EAA">
        <w:tc>
          <w:tcPr>
            <w:tcW w:w="6461" w:type="dxa"/>
            <w:vAlign w:val="center"/>
          </w:tcPr>
          <w:p w14:paraId="20487595" w14:textId="48D4E3BD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(2): Tweelettergrepige klankgroepenwoorden met twee medeklinkers (melken); aai-ooi-oei-woorden; voorvoegsels (begin, gebit, verhaal);</w:t>
            </w:r>
          </w:p>
        </w:tc>
        <w:tc>
          <w:tcPr>
            <w:tcW w:w="651" w:type="dxa"/>
          </w:tcPr>
          <w:p w14:paraId="16D39160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4D7CC4D9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4698A2C8" w14:textId="306D1C9B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68A9A659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8B8FF53" w14:textId="77777777" w:rsidTr="00505EAA">
        <w:tc>
          <w:tcPr>
            <w:tcW w:w="6461" w:type="dxa"/>
            <w:vAlign w:val="center"/>
          </w:tcPr>
          <w:p w14:paraId="036431E1" w14:textId="2A31A573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1-4 Leest de aangeboden categorieën.</w:t>
            </w:r>
          </w:p>
        </w:tc>
        <w:tc>
          <w:tcPr>
            <w:tcW w:w="651" w:type="dxa"/>
          </w:tcPr>
          <w:p w14:paraId="35DA2D6D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0E0D7A47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3618BACE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6DC32F79" w14:textId="64EF2EB0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  <w:tr w:rsidR="00505EAA" w:rsidRPr="00E63E3C" w14:paraId="6E116C1A" w14:textId="77777777" w:rsidTr="00505EAA">
        <w:tc>
          <w:tcPr>
            <w:tcW w:w="6461" w:type="dxa"/>
            <w:vAlign w:val="center"/>
          </w:tcPr>
          <w:p w14:paraId="59F9F662" w14:textId="4DA4F3CF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(1): Klankzuiver (m)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mmkmm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(m); samengestelde hakwoorden; eeuw,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ieuwwoorden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; tweelettergrepige klankgroepenwoorden met korte klank (mussen); tweelettergrepige klankgroepenwoorden met lange klank (bomen); woorden met -uw; achtervoegsels (aardig, eerlijk);</w:t>
            </w:r>
          </w:p>
        </w:tc>
        <w:tc>
          <w:tcPr>
            <w:tcW w:w="651" w:type="dxa"/>
          </w:tcPr>
          <w:p w14:paraId="656DE471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43E1B0E5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444C25F8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385980B3" w14:textId="46DF019C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  <w:tr w:rsidR="00505EAA" w:rsidRPr="00E63E3C" w14:paraId="7E300385" w14:textId="77777777" w:rsidTr="00505EAA">
        <w:tc>
          <w:tcPr>
            <w:tcW w:w="6461" w:type="dxa"/>
            <w:vAlign w:val="center"/>
          </w:tcPr>
          <w:p w14:paraId="2CD7A5B5" w14:textId="4C2A2D88" w:rsidR="00505EAA" w:rsidRPr="00E63E3C" w:rsidRDefault="00505EAA" w:rsidP="00D03AA4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(2): Woorden met –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elen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-eren, -enen;</w:t>
            </w:r>
          </w:p>
        </w:tc>
        <w:tc>
          <w:tcPr>
            <w:tcW w:w="651" w:type="dxa"/>
          </w:tcPr>
          <w:p w14:paraId="67FCD47D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6970A10A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20DEF079" w14:textId="77777777" w:rsidR="00505EAA" w:rsidRPr="00E63E3C" w:rsidRDefault="00505EAA" w:rsidP="00D03AA4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23BC24C1" w14:textId="744D982F" w:rsidR="00505EAA" w:rsidRPr="00E63E3C" w:rsidRDefault="00505EAA" w:rsidP="00D03AA4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  <w:tr w:rsidR="00505EAA" w:rsidRPr="00E63E3C" w14:paraId="7D39A8A0" w14:textId="77777777" w:rsidTr="00505EAA">
        <w:tc>
          <w:tcPr>
            <w:tcW w:w="6461" w:type="dxa"/>
            <w:shd w:val="clear" w:color="auto" w:fill="B4C6E7" w:themeFill="accent1" w:themeFillTint="66"/>
            <w:vAlign w:val="center"/>
          </w:tcPr>
          <w:p w14:paraId="6A2598A2" w14:textId="7041D114" w:rsidR="00505EAA" w:rsidRPr="00E63E3C" w:rsidRDefault="00505EAA" w:rsidP="002F5361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Spelling - Klas 1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3F5D5C10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7BA1AA26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  <w:shd w:val="clear" w:color="auto" w:fill="B4C6E7" w:themeFill="accent1" w:themeFillTint="66"/>
          </w:tcPr>
          <w:p w14:paraId="040979EE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7A975854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2952B7DC" w14:textId="77777777" w:rsidTr="00505EAA">
        <w:tc>
          <w:tcPr>
            <w:tcW w:w="6461" w:type="dxa"/>
            <w:vAlign w:val="center"/>
          </w:tcPr>
          <w:p w14:paraId="2806FAFC" w14:textId="75BA97B1" w:rsidR="00505EAA" w:rsidRPr="00E63E3C" w:rsidRDefault="00505EAA" w:rsidP="002F5361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1-1 Auditieve discriminatie: kan horen of een klank wel of niet hetzelfde klinkt als een aangeboden klank</w:t>
            </w:r>
          </w:p>
        </w:tc>
        <w:tc>
          <w:tcPr>
            <w:tcW w:w="651" w:type="dxa"/>
          </w:tcPr>
          <w:p w14:paraId="2ED76EF0" w14:textId="5FD42D19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19C7BB6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1E6D9D43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6E36DF51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0566C9F2" w14:textId="77777777" w:rsidTr="00505EAA">
        <w:tc>
          <w:tcPr>
            <w:tcW w:w="6461" w:type="dxa"/>
            <w:vAlign w:val="center"/>
          </w:tcPr>
          <w:p w14:paraId="00C931CB" w14:textId="20BA0078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1-1 Auditieve analyse: kan klanken in een woord in de goede volgorde onderscheiden</w:t>
            </w:r>
          </w:p>
        </w:tc>
        <w:tc>
          <w:tcPr>
            <w:tcW w:w="651" w:type="dxa"/>
          </w:tcPr>
          <w:p w14:paraId="4187F07E" w14:textId="69D2F2D1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1721F103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0C27B9DD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6B12087B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4E2AB30E" w14:textId="77777777" w:rsidTr="00505EAA">
        <w:tc>
          <w:tcPr>
            <w:tcW w:w="6461" w:type="dxa"/>
            <w:vAlign w:val="center"/>
          </w:tcPr>
          <w:p w14:paraId="30D00C54" w14:textId="7A14CCE7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1-1 Schrijft de aangeboden letters en klanken (klankzuiver)</w:t>
            </w:r>
          </w:p>
        </w:tc>
        <w:tc>
          <w:tcPr>
            <w:tcW w:w="651" w:type="dxa"/>
          </w:tcPr>
          <w:p w14:paraId="3875B02F" w14:textId="5CBA3ADA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15F4C15C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69AAA86E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30C8523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7E4DAC6A" w14:textId="77777777" w:rsidTr="00505EAA">
        <w:tc>
          <w:tcPr>
            <w:tcW w:w="6461" w:type="dxa"/>
            <w:vAlign w:val="center"/>
          </w:tcPr>
          <w:p w14:paraId="57240AC8" w14:textId="758B6B63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Aanboddoelen (1): Klanktekenkoppeling: medeklinkers (uit het letterbeeld);  klanktekenkoppeling: klinkers (uit de gevoelsstemmingen); klanktekenkoppeling: maakt onderscheid tussen lange klanken, korte klanken, medeklinkers en tweetekenklanken;</w:t>
            </w:r>
          </w:p>
        </w:tc>
        <w:tc>
          <w:tcPr>
            <w:tcW w:w="651" w:type="dxa"/>
          </w:tcPr>
          <w:p w14:paraId="1CBE8DAC" w14:textId="6F70B1DB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554DD25B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258BC2D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7DBEFE35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74C018CA" w14:textId="77777777" w:rsidTr="00505EAA">
        <w:tc>
          <w:tcPr>
            <w:tcW w:w="6461" w:type="dxa"/>
            <w:vAlign w:val="center"/>
          </w:tcPr>
          <w:p w14:paraId="04DC4CE2" w14:textId="23952281" w:rsidR="00505EAA" w:rsidRPr="00E63E3C" w:rsidRDefault="00505EAA" w:rsidP="002F5361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 (2):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mkm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–woorden (hakwoorden; klankzuiver 1-lettergrepig);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mkmm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–woorden (hakwoorden; klankzuiver 1-lettergrepig);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mmkm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-woorden (hakwoorden; klankzuiver 1-lettergrepig);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mmkmm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-woorden (hakwoorden; klankzuiver 1-lettergrepig);</w:t>
            </w:r>
          </w:p>
        </w:tc>
        <w:tc>
          <w:tcPr>
            <w:tcW w:w="651" w:type="dxa"/>
          </w:tcPr>
          <w:p w14:paraId="127E1CA6" w14:textId="516417A4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0B1DB5AB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0DCF1EC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DDCF1A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13244954" w14:textId="77777777" w:rsidTr="00505EAA">
        <w:tc>
          <w:tcPr>
            <w:tcW w:w="6461" w:type="dxa"/>
            <w:vAlign w:val="center"/>
          </w:tcPr>
          <w:p w14:paraId="0883FC51" w14:textId="235FEFC4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lastRenderedPageBreak/>
              <w:t>1-2 Schrijft de aangeboden letters en klanken (klankzuiver).</w:t>
            </w:r>
          </w:p>
        </w:tc>
        <w:tc>
          <w:tcPr>
            <w:tcW w:w="651" w:type="dxa"/>
          </w:tcPr>
          <w:p w14:paraId="4A735783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45F11D3F" w14:textId="07EBDCCD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4DFBDFDD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52C8034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7844949B" w14:textId="77777777" w:rsidTr="00505EAA">
        <w:tc>
          <w:tcPr>
            <w:tcW w:w="6461" w:type="dxa"/>
            <w:vAlign w:val="center"/>
          </w:tcPr>
          <w:p w14:paraId="721DE70A" w14:textId="26A85A5E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 (1): Eind –f/-s woorden (geen v of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z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 op het einde van een woord); samengestelde woorden; speciale hakwoorden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rf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lf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rg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lg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rk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-lk,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rm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-lm,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rp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, -lp, -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rn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;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ou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-au met de /au/ plaat woorden; ij-ei met de /ei/plaat woorden;</w:t>
            </w:r>
          </w:p>
        </w:tc>
        <w:tc>
          <w:tcPr>
            <w:tcW w:w="651" w:type="dxa"/>
          </w:tcPr>
          <w:p w14:paraId="00356E70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1CDA5F49" w14:textId="7E825F5D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00862787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35A703C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613576D0" w14:textId="77777777" w:rsidTr="00505EAA">
        <w:tc>
          <w:tcPr>
            <w:tcW w:w="6461" w:type="dxa"/>
            <w:vAlign w:val="center"/>
          </w:tcPr>
          <w:p w14:paraId="7A05F78A" w14:textId="3A4C143B" w:rsidR="00505EAA" w:rsidRPr="00E63E3C" w:rsidRDefault="00505EAA" w:rsidP="002F5361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 (2):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Sch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(r)-; kent onderscheid tussen lange klanken, korte klanken, medeklinkers en tweetekenklanken;</w:t>
            </w:r>
          </w:p>
        </w:tc>
        <w:tc>
          <w:tcPr>
            <w:tcW w:w="651" w:type="dxa"/>
          </w:tcPr>
          <w:p w14:paraId="51F66570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749E60B6" w14:textId="6A916A25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1" w:type="dxa"/>
          </w:tcPr>
          <w:p w14:paraId="7AF11CF3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0EF099C8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3AD26E19" w14:textId="77777777" w:rsidTr="00505EAA">
        <w:tc>
          <w:tcPr>
            <w:tcW w:w="6461" w:type="dxa"/>
            <w:vAlign w:val="center"/>
          </w:tcPr>
          <w:p w14:paraId="5B1BFA8E" w14:textId="05445113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1-3 Schrijft de aangeboden letters, klanken en categorieën (niet-klankzuiver)</w:t>
            </w:r>
          </w:p>
        </w:tc>
        <w:tc>
          <w:tcPr>
            <w:tcW w:w="651" w:type="dxa"/>
          </w:tcPr>
          <w:p w14:paraId="5B67F020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3D73F3F6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2462F345" w14:textId="67A1F4EA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031B5BD0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3B65089C" w14:textId="77777777" w:rsidTr="00505EAA">
        <w:tc>
          <w:tcPr>
            <w:tcW w:w="6461" w:type="dxa"/>
            <w:vAlign w:val="center"/>
          </w:tcPr>
          <w:p w14:paraId="156E6B61" w14:textId="28E6FA47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Aanboddoelen: Zingwoord; luchtwoord; plankwoord; -eer, oor,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eur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/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eel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-woord; herhaling: hakwoord meerdere medeklinkers en speciale hakwoorden; herhaling: ei/ij en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ou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/au;</w:t>
            </w:r>
          </w:p>
        </w:tc>
        <w:tc>
          <w:tcPr>
            <w:tcW w:w="651" w:type="dxa"/>
          </w:tcPr>
          <w:p w14:paraId="481A290D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2EA5B622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26490B19" w14:textId="4B3DAF4A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  <w:tc>
          <w:tcPr>
            <w:tcW w:w="652" w:type="dxa"/>
          </w:tcPr>
          <w:p w14:paraId="5B3B8244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</w:tr>
      <w:tr w:rsidR="00505EAA" w:rsidRPr="00E63E3C" w14:paraId="3E77C14A" w14:textId="77777777" w:rsidTr="00505EAA">
        <w:tc>
          <w:tcPr>
            <w:tcW w:w="6461" w:type="dxa"/>
            <w:vAlign w:val="center"/>
          </w:tcPr>
          <w:p w14:paraId="00E63850" w14:textId="401C4E5C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1-4 Schrijft de aangeboden letters, klanken en categorieën (niet-klankzuiver).</w:t>
            </w:r>
          </w:p>
        </w:tc>
        <w:tc>
          <w:tcPr>
            <w:tcW w:w="651" w:type="dxa"/>
          </w:tcPr>
          <w:p w14:paraId="1B0AF3DC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0E3A0B81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63D804E7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7140FA7A" w14:textId="187A9482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  <w:tr w:rsidR="00505EAA" w:rsidRPr="00E63E3C" w14:paraId="2FAB1A78" w14:textId="77777777" w:rsidTr="00505EAA">
        <w:tc>
          <w:tcPr>
            <w:tcW w:w="6461" w:type="dxa"/>
            <w:vAlign w:val="center"/>
          </w:tcPr>
          <w:p w14:paraId="549D6219" w14:textId="18F6EDBA" w:rsidR="00505EAA" w:rsidRPr="00E63E3C" w:rsidRDefault="00505EAA" w:rsidP="002F5361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Aanboddoelen: Samenstelling 2 categorieën; aai, ooi, oei-woord; eeuw,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ieuw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-woord; herhaling klankzuiver; elke dag alle 7 categorieën aanbieden;</w:t>
            </w:r>
          </w:p>
        </w:tc>
        <w:tc>
          <w:tcPr>
            <w:tcW w:w="651" w:type="dxa"/>
          </w:tcPr>
          <w:p w14:paraId="34C93F23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2787E454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1" w:type="dxa"/>
          </w:tcPr>
          <w:p w14:paraId="234F305A" w14:textId="77777777" w:rsidR="00505EAA" w:rsidRPr="00E63E3C" w:rsidRDefault="00505EAA" w:rsidP="002F5361">
            <w:pPr>
              <w:rPr>
                <w:rFonts w:cs="Lucida Sans Unicode"/>
                <w:szCs w:val="20"/>
              </w:rPr>
            </w:pPr>
          </w:p>
        </w:tc>
        <w:tc>
          <w:tcPr>
            <w:tcW w:w="652" w:type="dxa"/>
          </w:tcPr>
          <w:p w14:paraId="2FFEAB43" w14:textId="31A004E9" w:rsidR="00505EAA" w:rsidRPr="00E63E3C" w:rsidRDefault="00505EAA" w:rsidP="002F5361">
            <w:pPr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x</w:t>
            </w:r>
          </w:p>
        </w:tc>
      </w:tr>
    </w:tbl>
    <w:p w14:paraId="35D68808" w14:textId="77777777" w:rsidR="00D710A2" w:rsidRPr="00C80245" w:rsidRDefault="00D710A2">
      <w:pPr>
        <w:rPr>
          <w:rFonts w:cs="Lucida Sans Unicode"/>
          <w:sz w:val="21"/>
          <w:szCs w:val="21"/>
        </w:rPr>
      </w:pPr>
    </w:p>
    <w:p w14:paraId="022D6850" w14:textId="77777777" w:rsidR="00D710A2" w:rsidRPr="00C80245" w:rsidRDefault="00D710A2">
      <w:pPr>
        <w:rPr>
          <w:rFonts w:cs="Lucida Sans Unicode"/>
          <w:sz w:val="21"/>
          <w:szCs w:val="21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406"/>
        <w:gridCol w:w="441"/>
        <w:gridCol w:w="442"/>
        <w:gridCol w:w="442"/>
        <w:gridCol w:w="441"/>
        <w:gridCol w:w="442"/>
        <w:gridCol w:w="442"/>
      </w:tblGrid>
      <w:tr w:rsidR="00D710A2" w:rsidRPr="00C80245" w14:paraId="090B5553" w14:textId="77777777" w:rsidTr="00505EAA">
        <w:trPr>
          <w:cantSplit/>
          <w:trHeight w:val="1134"/>
        </w:trPr>
        <w:tc>
          <w:tcPr>
            <w:tcW w:w="6406" w:type="dxa"/>
            <w:vAlign w:val="center"/>
          </w:tcPr>
          <w:p w14:paraId="6E8E8FFD" w14:textId="0D40CE53" w:rsidR="00C80245" w:rsidRDefault="00C80245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6E36D0AC" w14:textId="104344B5" w:rsidR="00C80245" w:rsidRDefault="002C6592" w:rsidP="003E538C">
            <w:pPr>
              <w:pStyle w:val="Kop1"/>
            </w:pPr>
            <w:r>
              <w:t>Vier rekenperiodes</w:t>
            </w:r>
          </w:p>
          <w:p w14:paraId="47F048C0" w14:textId="77777777" w:rsidR="00C80245" w:rsidRDefault="00C80245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3D7C9137" w14:textId="77777777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6EDBB9F4" w14:textId="77777777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7E79B0B6" w14:textId="77777777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1D7D25B0" w14:textId="77777777" w:rsidR="00D710A2" w:rsidRPr="00C80245" w:rsidRDefault="00D710A2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41" w:type="dxa"/>
          </w:tcPr>
          <w:p w14:paraId="651B963F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E5FC966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BBE3813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B7A3200" w14:textId="77777777" w:rsidR="00D710A2" w:rsidRPr="00C80245" w:rsidRDefault="00D710A2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textDirection w:val="tbRl"/>
          </w:tcPr>
          <w:p w14:paraId="19DD2902" w14:textId="187DD0D1" w:rsidR="00D710A2" w:rsidRPr="00E63E3C" w:rsidRDefault="00D710A2" w:rsidP="00D710A2">
            <w:pPr>
              <w:ind w:left="113" w:right="113"/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Rekenen h</w:t>
            </w:r>
            <w:r w:rsidR="00505EAA" w:rsidRPr="00E63E3C">
              <w:rPr>
                <w:rFonts w:cs="Lucida Sans Unicode"/>
                <w:szCs w:val="20"/>
              </w:rPr>
              <w:t>eem</w:t>
            </w:r>
            <w:r w:rsidRPr="00E63E3C">
              <w:rPr>
                <w:rFonts w:cs="Lucida Sans Unicode"/>
                <w:szCs w:val="20"/>
              </w:rPr>
              <w:t>k</w:t>
            </w:r>
            <w:r w:rsidR="00505EAA" w:rsidRPr="00E63E3C">
              <w:rPr>
                <w:rFonts w:cs="Lucida Sans Unicode"/>
                <w:szCs w:val="20"/>
              </w:rPr>
              <w:t>unde</w:t>
            </w:r>
            <w:r w:rsidRPr="00E63E3C">
              <w:rPr>
                <w:rFonts w:cs="Lucida Sans Unicode"/>
                <w:szCs w:val="20"/>
              </w:rPr>
              <w:t xml:space="preserve"> 1</w:t>
            </w:r>
          </w:p>
        </w:tc>
        <w:tc>
          <w:tcPr>
            <w:tcW w:w="442" w:type="dxa"/>
            <w:textDirection w:val="tbRl"/>
          </w:tcPr>
          <w:p w14:paraId="547AE0B5" w14:textId="62E00025" w:rsidR="00D710A2" w:rsidRPr="00E63E3C" w:rsidRDefault="00D710A2" w:rsidP="00D710A2">
            <w:pPr>
              <w:ind w:left="113" w:right="113"/>
              <w:rPr>
                <w:rFonts w:cs="Lucida Sans Unicode"/>
                <w:szCs w:val="20"/>
              </w:rPr>
            </w:pPr>
            <w:r w:rsidRPr="00E63E3C">
              <w:rPr>
                <w:rFonts w:cs="Lucida Sans Unicode"/>
                <w:szCs w:val="20"/>
              </w:rPr>
              <w:t>Rekenen h</w:t>
            </w:r>
            <w:r w:rsidR="00505EAA" w:rsidRPr="00E63E3C">
              <w:rPr>
                <w:rFonts w:cs="Lucida Sans Unicode"/>
                <w:szCs w:val="20"/>
              </w:rPr>
              <w:t>eem</w:t>
            </w:r>
            <w:r w:rsidRPr="00E63E3C">
              <w:rPr>
                <w:rFonts w:cs="Lucida Sans Unicode"/>
                <w:szCs w:val="20"/>
              </w:rPr>
              <w:t>k</w:t>
            </w:r>
            <w:r w:rsidR="00505EAA" w:rsidRPr="00E63E3C">
              <w:rPr>
                <w:rFonts w:cs="Lucida Sans Unicode"/>
                <w:szCs w:val="20"/>
              </w:rPr>
              <w:t xml:space="preserve">unde </w:t>
            </w:r>
            <w:r w:rsidRPr="00E63E3C">
              <w:rPr>
                <w:rFonts w:cs="Lucida Sans Unicode"/>
                <w:szCs w:val="20"/>
              </w:rPr>
              <w:t>2</w:t>
            </w:r>
          </w:p>
        </w:tc>
      </w:tr>
      <w:tr w:rsidR="00EE6F05" w:rsidRPr="00C80245" w14:paraId="52EF328A" w14:textId="77777777" w:rsidTr="00505EAA">
        <w:tc>
          <w:tcPr>
            <w:tcW w:w="6406" w:type="dxa"/>
            <w:shd w:val="clear" w:color="auto" w:fill="F7CAAC" w:themeFill="accent2" w:themeFillTint="66"/>
            <w:vAlign w:val="center"/>
          </w:tcPr>
          <w:p w14:paraId="12D51544" w14:textId="527C68C1" w:rsidR="00EE6F05" w:rsidRPr="00E63E3C" w:rsidRDefault="00EE6F05" w:rsidP="00EE6F05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Rekenen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139D897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DAEE003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8D4A7C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7134A10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0B137F4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0606EE43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255147AC" w14:textId="77777777" w:rsidTr="00505EAA">
        <w:tc>
          <w:tcPr>
            <w:tcW w:w="6406" w:type="dxa"/>
            <w:shd w:val="clear" w:color="auto" w:fill="F7CAAC" w:themeFill="accent2" w:themeFillTint="66"/>
            <w:vAlign w:val="center"/>
          </w:tcPr>
          <w:p w14:paraId="3D72CCCC" w14:textId="61BB33AE" w:rsidR="00EE6F05" w:rsidRPr="00E63E3C" w:rsidRDefault="00EE6F05" w:rsidP="00EE6F05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Getallen - Klas 1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782780D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E86333D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D68662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4922D7F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8C38EE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14EC10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55D69A0F" w14:textId="77777777" w:rsidTr="00505EAA">
        <w:tc>
          <w:tcPr>
            <w:tcW w:w="6406" w:type="dxa"/>
            <w:vAlign w:val="center"/>
          </w:tcPr>
          <w:p w14:paraId="3A37688D" w14:textId="40C01D54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akoestisch tellen en van daaruit synchroon aan handelingen en voorwerpen  tot 10, later tot 20.</w:t>
            </w:r>
          </w:p>
        </w:tc>
        <w:tc>
          <w:tcPr>
            <w:tcW w:w="441" w:type="dxa"/>
          </w:tcPr>
          <w:p w14:paraId="7AB2C59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753CA1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47C94B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A6231C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41D994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E8F2DA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3E12EDC6" w14:textId="77777777" w:rsidTr="00505EAA">
        <w:tc>
          <w:tcPr>
            <w:tcW w:w="6406" w:type="dxa"/>
            <w:vAlign w:val="center"/>
          </w:tcPr>
          <w:p w14:paraId="73B9CB46" w14:textId="530DF8E2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Kent de begrippen meer, minder en evenveel, verder weg, dichtbij enz.</w:t>
            </w:r>
          </w:p>
        </w:tc>
        <w:tc>
          <w:tcPr>
            <w:tcW w:w="441" w:type="dxa"/>
          </w:tcPr>
          <w:p w14:paraId="39B8369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B120F2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EDC00A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9126E4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31D3836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3026613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4D553D4F" w14:textId="77777777" w:rsidTr="00505EAA">
        <w:tc>
          <w:tcPr>
            <w:tcW w:w="6406" w:type="dxa"/>
            <w:vAlign w:val="center"/>
          </w:tcPr>
          <w:p w14:paraId="6990AB59" w14:textId="1F48B156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aantallen schatten vanuit een concrete situatie. Kan een aantal passen schatten in een ruimte die voor hem te overzien is. Door structurerend tellen kan hij/zij deze aantallen controleren</w:t>
            </w:r>
          </w:p>
        </w:tc>
        <w:tc>
          <w:tcPr>
            <w:tcW w:w="441" w:type="dxa"/>
          </w:tcPr>
          <w:p w14:paraId="6E0A6B3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0BF2C4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112E58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CFC534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714499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0594FC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60D903DE" w14:textId="77777777" w:rsidTr="00505EAA">
        <w:tc>
          <w:tcPr>
            <w:tcW w:w="6406" w:type="dxa"/>
            <w:vAlign w:val="center"/>
          </w:tcPr>
          <w:p w14:paraId="33C94D31" w14:textId="5CF7F0B8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gezamenlijk tot 24 tellen(heen en terug), individueel kan hij/zij tot 12 heen en terug tellen.</w:t>
            </w:r>
          </w:p>
        </w:tc>
        <w:tc>
          <w:tcPr>
            <w:tcW w:w="441" w:type="dxa"/>
          </w:tcPr>
          <w:p w14:paraId="4CA3332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BEF588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823432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BD4E7E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1D202A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0BCAA2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4D0BEEA1" w14:textId="77777777" w:rsidTr="00505EAA">
        <w:tc>
          <w:tcPr>
            <w:tcW w:w="6406" w:type="dxa"/>
            <w:vAlign w:val="center"/>
          </w:tcPr>
          <w:p w14:paraId="7E40105B" w14:textId="2D878F34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lopen en tellen met het accent op de 2, en met het accent op de 3.</w:t>
            </w:r>
          </w:p>
        </w:tc>
        <w:tc>
          <w:tcPr>
            <w:tcW w:w="441" w:type="dxa"/>
          </w:tcPr>
          <w:p w14:paraId="7AC0802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6010CD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156889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FC4008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D55CAF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F57F983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12938D61" w14:textId="77777777" w:rsidTr="00505EAA">
        <w:tc>
          <w:tcPr>
            <w:tcW w:w="6406" w:type="dxa"/>
            <w:vAlign w:val="center"/>
          </w:tcPr>
          <w:p w14:paraId="2C52DEFA" w14:textId="483BED13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hoeveelheden onder de tien schatten.</w:t>
            </w:r>
          </w:p>
        </w:tc>
        <w:tc>
          <w:tcPr>
            <w:tcW w:w="441" w:type="dxa"/>
          </w:tcPr>
          <w:p w14:paraId="0240F9C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1BC3DA3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D955BF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65F6546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6117B8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7BD41D6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2573369B" w14:textId="77777777" w:rsidTr="00505EAA">
        <w:tc>
          <w:tcPr>
            <w:tcW w:w="6406" w:type="dxa"/>
            <w:vAlign w:val="center"/>
          </w:tcPr>
          <w:p w14:paraId="4B5A9BDB" w14:textId="6CE56CBE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de getallen 1 tot en met 12 positioneren op een getallenlijn.</w:t>
            </w:r>
          </w:p>
        </w:tc>
        <w:tc>
          <w:tcPr>
            <w:tcW w:w="441" w:type="dxa"/>
          </w:tcPr>
          <w:p w14:paraId="6E19FF5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665A43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458C1B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C0D7D0D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C832C3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F43572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69C64535" w14:textId="77777777" w:rsidTr="00505EAA">
        <w:tc>
          <w:tcPr>
            <w:tcW w:w="6406" w:type="dxa"/>
            <w:vAlign w:val="center"/>
          </w:tcPr>
          <w:p w14:paraId="6A8F2049" w14:textId="54D8BFEB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lastRenderedPageBreak/>
              <w:t>1. Kan in een ontdektekening aantallen en hoeveelheden herkennen en een strategie hierbij hanteren.</w:t>
            </w:r>
          </w:p>
        </w:tc>
        <w:tc>
          <w:tcPr>
            <w:tcW w:w="441" w:type="dxa"/>
          </w:tcPr>
          <w:p w14:paraId="0FD6723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0E8EF8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33969A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C9614A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4A47DA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5744D4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47FA47B5" w14:textId="77777777" w:rsidTr="00505EAA">
        <w:tc>
          <w:tcPr>
            <w:tcW w:w="6406" w:type="dxa"/>
            <w:vAlign w:val="center"/>
          </w:tcPr>
          <w:p w14:paraId="23204FB4" w14:textId="096FB990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vanuit het handelen de getallen 5 en 10 splitsen.</w:t>
            </w:r>
          </w:p>
        </w:tc>
        <w:tc>
          <w:tcPr>
            <w:tcW w:w="441" w:type="dxa"/>
          </w:tcPr>
          <w:p w14:paraId="299E613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C0456F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D8A2A3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8822E9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5420996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17671D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2E8B1171" w14:textId="77777777" w:rsidTr="00505EAA">
        <w:tc>
          <w:tcPr>
            <w:tcW w:w="6406" w:type="dxa"/>
            <w:vAlign w:val="center"/>
          </w:tcPr>
          <w:p w14:paraId="6C8E4A02" w14:textId="0C84BBAE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vanuit een concrete situatie aantallen verdubbelen.</w:t>
            </w:r>
          </w:p>
        </w:tc>
        <w:tc>
          <w:tcPr>
            <w:tcW w:w="441" w:type="dxa"/>
          </w:tcPr>
          <w:p w14:paraId="29BA182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33D598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3A03CD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54B427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342F10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A25932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6AF42E29" w14:textId="77777777" w:rsidTr="00505EAA">
        <w:tc>
          <w:tcPr>
            <w:tcW w:w="6406" w:type="dxa"/>
            <w:vAlign w:val="center"/>
          </w:tcPr>
          <w:p w14:paraId="1FC10EA3" w14:textId="4EAE11CA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1. Kan hoeveelheden tellen (resultatief tellen) en vindt allerlei mogelijkheden om deze getallen weer te geven (romeinse schrijfwijze, turven, dobbelsteenbeelden).</w:t>
            </w:r>
          </w:p>
        </w:tc>
        <w:tc>
          <w:tcPr>
            <w:tcW w:w="441" w:type="dxa"/>
          </w:tcPr>
          <w:p w14:paraId="4C5B550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6DA219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947B09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E4D772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CE1E4A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10D6BF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561CE58F" w14:textId="77777777" w:rsidTr="00505EAA">
        <w:tc>
          <w:tcPr>
            <w:tcW w:w="6406" w:type="dxa"/>
            <w:vAlign w:val="center"/>
          </w:tcPr>
          <w:p w14:paraId="189C5289" w14:textId="603BCBDA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 xml:space="preserve">2. Kent de </w:t>
            </w:r>
            <w:r w:rsidR="00505EAA" w:rsidRPr="00E63E3C">
              <w:rPr>
                <w:rFonts w:cs="Lucida Sans Unicode"/>
                <w:color w:val="000000"/>
                <w:szCs w:val="20"/>
              </w:rPr>
              <w:t>Arabische</w:t>
            </w:r>
            <w:r w:rsidRPr="00E63E3C">
              <w:rPr>
                <w:rFonts w:cs="Lucida Sans Unicode"/>
                <w:color w:val="000000"/>
                <w:szCs w:val="20"/>
              </w:rPr>
              <w:t xml:space="preserve"> cijfers.</w:t>
            </w:r>
          </w:p>
        </w:tc>
        <w:tc>
          <w:tcPr>
            <w:tcW w:w="441" w:type="dxa"/>
          </w:tcPr>
          <w:p w14:paraId="401719A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13EF06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698B09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ABBC4F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080C47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6FF2AE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6C347D5B" w14:textId="77777777" w:rsidTr="00505EAA">
        <w:tc>
          <w:tcPr>
            <w:tcW w:w="6406" w:type="dxa"/>
            <w:vAlign w:val="center"/>
          </w:tcPr>
          <w:p w14:paraId="36DE0D69" w14:textId="13A13D16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de handelingen in een rekenverhaal (via het concrete) beschrijven in de vorm van rekentaal (denk aan erbij, eraf, even groot, minder, meer).</w:t>
            </w:r>
          </w:p>
        </w:tc>
        <w:tc>
          <w:tcPr>
            <w:tcW w:w="441" w:type="dxa"/>
          </w:tcPr>
          <w:p w14:paraId="7FB542E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7D5200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63B046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12515B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6C025E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47B609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4A7E090B" w14:textId="77777777" w:rsidTr="00505EAA">
        <w:tc>
          <w:tcPr>
            <w:tcW w:w="6406" w:type="dxa"/>
            <w:vAlign w:val="center"/>
          </w:tcPr>
          <w:p w14:paraId="78E5D939" w14:textId="495971AB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de getallen van de getallenlijn (t/m 20) op volgorde te leggen en de afzonderlijke getallen te herkennen.</w:t>
            </w:r>
          </w:p>
        </w:tc>
        <w:tc>
          <w:tcPr>
            <w:tcW w:w="441" w:type="dxa"/>
          </w:tcPr>
          <w:p w14:paraId="24CB67B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A5631F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7C6C45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F66222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C38297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19CE15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7514F652" w14:textId="77777777" w:rsidTr="00505EAA">
        <w:tc>
          <w:tcPr>
            <w:tcW w:w="6406" w:type="dxa"/>
            <w:vAlign w:val="center"/>
          </w:tcPr>
          <w:p w14:paraId="602DD28C" w14:textId="1BB46975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Ontdekt de kwaliteiten van de getallen 1 t/m 12.</w:t>
            </w:r>
          </w:p>
        </w:tc>
        <w:tc>
          <w:tcPr>
            <w:tcW w:w="441" w:type="dxa"/>
          </w:tcPr>
          <w:p w14:paraId="58F31FB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215C8E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8C898E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629E0FEF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4D6420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AAEF5B6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4A7FCDA9" w14:textId="77777777" w:rsidTr="00505EAA">
        <w:tc>
          <w:tcPr>
            <w:tcW w:w="6406" w:type="dxa"/>
            <w:vAlign w:val="center"/>
          </w:tcPr>
          <w:p w14:paraId="403A9243" w14:textId="3CD5FAF1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de cijfers van 1 t/m 12 schrijven.</w:t>
            </w:r>
          </w:p>
        </w:tc>
        <w:tc>
          <w:tcPr>
            <w:tcW w:w="441" w:type="dxa"/>
          </w:tcPr>
          <w:p w14:paraId="2209F28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2A9E4E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ABE82A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9A6FE5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677EF9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22FB00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0D248F7B" w14:textId="77777777" w:rsidTr="00505EAA">
        <w:tc>
          <w:tcPr>
            <w:tcW w:w="6406" w:type="dxa"/>
            <w:vAlign w:val="center"/>
          </w:tcPr>
          <w:p w14:paraId="2401A82F" w14:textId="00F277BC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Ontdekt de kwaliteiten van de getallen 1 t/m 12.</w:t>
            </w:r>
          </w:p>
        </w:tc>
        <w:tc>
          <w:tcPr>
            <w:tcW w:w="441" w:type="dxa"/>
          </w:tcPr>
          <w:p w14:paraId="6E9DDA1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8C51F2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D48801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6167E92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A68202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7A6981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0C664009" w14:textId="77777777" w:rsidTr="00505EAA">
        <w:tc>
          <w:tcPr>
            <w:tcW w:w="6406" w:type="dxa"/>
            <w:vAlign w:val="center"/>
          </w:tcPr>
          <w:p w14:paraId="4EA12A37" w14:textId="107810B7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aantallen schatten vanuit rekentekeningen(tot 10).</w:t>
            </w:r>
          </w:p>
        </w:tc>
        <w:tc>
          <w:tcPr>
            <w:tcW w:w="441" w:type="dxa"/>
          </w:tcPr>
          <w:p w14:paraId="17DD533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0CEAA5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369B66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9867AD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72418A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ED354B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70652561" w14:textId="77777777" w:rsidTr="00505EAA">
        <w:tc>
          <w:tcPr>
            <w:tcW w:w="6406" w:type="dxa"/>
            <w:vAlign w:val="center"/>
          </w:tcPr>
          <w:p w14:paraId="63F0AC16" w14:textId="661F7D8F" w:rsidR="00EE6F05" w:rsidRPr="00E63E3C" w:rsidRDefault="00EE6F05" w:rsidP="00EE6F05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in het tellen met accenten op de 2 en 3, de tussenliggende getallen weglaten (wel stappen zetten).</w:t>
            </w:r>
          </w:p>
        </w:tc>
        <w:tc>
          <w:tcPr>
            <w:tcW w:w="441" w:type="dxa"/>
          </w:tcPr>
          <w:p w14:paraId="2306AA3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1BD39F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365190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87E4E7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09580D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27CFF9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4FC00541" w14:textId="77777777" w:rsidTr="00505EAA">
        <w:tc>
          <w:tcPr>
            <w:tcW w:w="6406" w:type="dxa"/>
            <w:vAlign w:val="center"/>
          </w:tcPr>
          <w:p w14:paraId="1148C7C2" w14:textId="429D5B2D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Is in staat om de getallen van de getallenlijn (t/m 20) op volgorde te leggen en de afzonderlijke getallen te herkennen.</w:t>
            </w:r>
          </w:p>
        </w:tc>
        <w:tc>
          <w:tcPr>
            <w:tcW w:w="441" w:type="dxa"/>
          </w:tcPr>
          <w:p w14:paraId="30240BA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1DF1B7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72EA23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311F21E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2825672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D3B1C7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3EBB4D3A" w14:textId="77777777" w:rsidTr="00505EAA">
        <w:tc>
          <w:tcPr>
            <w:tcW w:w="6406" w:type="dxa"/>
            <w:vAlign w:val="center"/>
          </w:tcPr>
          <w:p w14:paraId="2BC95ADC" w14:textId="0503F84C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op de getallenlijn/ rekenlijn tot de 20 de plaats van de verschillende getallen schatten.</w:t>
            </w:r>
          </w:p>
        </w:tc>
        <w:tc>
          <w:tcPr>
            <w:tcW w:w="441" w:type="dxa"/>
          </w:tcPr>
          <w:p w14:paraId="66AF7F7D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5BAC8E1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9B9643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8464AD9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BB261DD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5613F04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260ABE4F" w14:textId="77777777" w:rsidTr="00505EAA">
        <w:tc>
          <w:tcPr>
            <w:tcW w:w="6406" w:type="dxa"/>
            <w:vAlign w:val="center"/>
          </w:tcPr>
          <w:p w14:paraId="223ABC2A" w14:textId="228F7A0A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in een rekenverhaal een handeling als rekenbewerking herkennen.</w:t>
            </w:r>
          </w:p>
        </w:tc>
        <w:tc>
          <w:tcPr>
            <w:tcW w:w="441" w:type="dxa"/>
          </w:tcPr>
          <w:p w14:paraId="42515EF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6B4FD0D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85CB4F7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7972806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CE71BD0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922C5CA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EE6F05" w:rsidRPr="00C80245" w14:paraId="2293F044" w14:textId="77777777" w:rsidTr="00505EAA">
        <w:tc>
          <w:tcPr>
            <w:tcW w:w="6406" w:type="dxa"/>
            <w:vAlign w:val="center"/>
          </w:tcPr>
          <w:p w14:paraId="5D9561E2" w14:textId="1DBF34AC" w:rsidR="00EE6F05" w:rsidRPr="00E63E3C" w:rsidRDefault="00EE6F05" w:rsidP="00EE6F05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de getallen 2,3,4,5 en 10 vanuit een concrete situatie splitsen.</w:t>
            </w:r>
          </w:p>
        </w:tc>
        <w:tc>
          <w:tcPr>
            <w:tcW w:w="441" w:type="dxa"/>
          </w:tcPr>
          <w:p w14:paraId="46D90A8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F756DFB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708EB9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C4386B5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59388B8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7F0F92C" w14:textId="77777777" w:rsidR="00EE6F05" w:rsidRPr="00C80245" w:rsidRDefault="00EE6F05" w:rsidP="00EE6F05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5386CB47" w14:textId="77777777" w:rsidTr="00505EAA">
        <w:tc>
          <w:tcPr>
            <w:tcW w:w="6406" w:type="dxa"/>
            <w:vAlign w:val="center"/>
          </w:tcPr>
          <w:p w14:paraId="23CBF92B" w14:textId="53D1E04A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de getallen 3 t/m10 splitsen.</w:t>
            </w:r>
          </w:p>
        </w:tc>
        <w:tc>
          <w:tcPr>
            <w:tcW w:w="441" w:type="dxa"/>
          </w:tcPr>
          <w:p w14:paraId="6322B78B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5E82FE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7838E8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CFFE5C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01ECC3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88C904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67D82FCD" w14:textId="77777777" w:rsidTr="00505EAA">
        <w:tc>
          <w:tcPr>
            <w:tcW w:w="6406" w:type="dxa"/>
            <w:vAlign w:val="center"/>
          </w:tcPr>
          <w:p w14:paraId="20F40E2C" w14:textId="0B4A4E63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de vier basisbewerkingen in het rekenverhaal of in een context herkennen en op enigerlei wijze weergeven.</w:t>
            </w:r>
          </w:p>
        </w:tc>
        <w:tc>
          <w:tcPr>
            <w:tcW w:w="441" w:type="dxa"/>
          </w:tcPr>
          <w:p w14:paraId="4DD081F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3174569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ECEB51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B054AE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517782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06A44A4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28A08E17" w14:textId="77777777" w:rsidTr="00505EAA">
        <w:tc>
          <w:tcPr>
            <w:tcW w:w="6406" w:type="dxa"/>
            <w:vAlign w:val="center"/>
          </w:tcPr>
          <w:p w14:paraId="2B9D489A" w14:textId="0D784BDF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op het 20 snoer en de getallenlijn tot 20 (een lege lijn) de plaats van een getal ongeveer aangeven, de plaats schatten.</w:t>
            </w:r>
          </w:p>
        </w:tc>
        <w:tc>
          <w:tcPr>
            <w:tcW w:w="441" w:type="dxa"/>
          </w:tcPr>
          <w:p w14:paraId="4BF7010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DEF558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1B078F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A1DE85C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867ED95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6125701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5D70060D" w14:textId="77777777" w:rsidTr="00505EAA">
        <w:tc>
          <w:tcPr>
            <w:tcW w:w="6406" w:type="dxa"/>
            <w:vAlign w:val="center"/>
          </w:tcPr>
          <w:p w14:paraId="126FBB1B" w14:textId="7D436BBD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Geeft een naam aan de vier basisbewerkingen en ontdekken welke tekens hierbij horen.</w:t>
            </w:r>
          </w:p>
        </w:tc>
        <w:tc>
          <w:tcPr>
            <w:tcW w:w="441" w:type="dxa"/>
          </w:tcPr>
          <w:p w14:paraId="6369A2F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69DEBB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368D3B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78E5C6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B7BEE94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C7C73B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5371C9E1" w14:textId="77777777" w:rsidTr="00505EAA">
        <w:tc>
          <w:tcPr>
            <w:tcW w:w="6406" w:type="dxa"/>
            <w:vAlign w:val="center"/>
          </w:tcPr>
          <w:p w14:paraId="4BA6E143" w14:textId="223868D6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tellen met accenten op de 5 en 10.</w:t>
            </w:r>
          </w:p>
        </w:tc>
        <w:tc>
          <w:tcPr>
            <w:tcW w:w="441" w:type="dxa"/>
          </w:tcPr>
          <w:p w14:paraId="5C1CB2B6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400D51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EFCDA6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553A0F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452439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2F81CB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2EAE5BA9" w14:textId="77777777" w:rsidTr="00505EAA">
        <w:tc>
          <w:tcPr>
            <w:tcW w:w="6406" w:type="dxa"/>
            <w:vAlign w:val="center"/>
          </w:tcPr>
          <w:p w14:paraId="39C60938" w14:textId="7212491F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Kent de symbolen van de vier bewerkingen en ze kunnen ze op de juiste plaats inzetten.</w:t>
            </w:r>
          </w:p>
        </w:tc>
        <w:tc>
          <w:tcPr>
            <w:tcW w:w="441" w:type="dxa"/>
          </w:tcPr>
          <w:p w14:paraId="7D5C6DC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DEB58BB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8B7F30C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3F3E98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F52B58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30B2C4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358DEAAB" w14:textId="77777777" w:rsidTr="00505EAA">
        <w:tc>
          <w:tcPr>
            <w:tcW w:w="6406" w:type="dxa"/>
            <w:vAlign w:val="center"/>
          </w:tcPr>
          <w:p w14:paraId="39896B74" w14:textId="3FBFBC49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Kent het principe van het vermenigvuldigen en delen.</w:t>
            </w:r>
          </w:p>
        </w:tc>
        <w:tc>
          <w:tcPr>
            <w:tcW w:w="441" w:type="dxa"/>
          </w:tcPr>
          <w:p w14:paraId="67EC22B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8FBF38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4BAA5B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7731F64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687F9A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9802EB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27DB7813" w14:textId="77777777" w:rsidTr="00505EAA">
        <w:tc>
          <w:tcPr>
            <w:tcW w:w="6406" w:type="dxa"/>
            <w:vAlign w:val="center"/>
          </w:tcPr>
          <w:p w14:paraId="488881A7" w14:textId="6DF4CE9F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Kent de rij van 2.</w:t>
            </w:r>
          </w:p>
        </w:tc>
        <w:tc>
          <w:tcPr>
            <w:tcW w:w="441" w:type="dxa"/>
          </w:tcPr>
          <w:p w14:paraId="37E2C454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1928A2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DC9F5F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7EF019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71CE26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A26A6D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20F1BF09" w14:textId="77777777" w:rsidTr="00505EAA">
        <w:tc>
          <w:tcPr>
            <w:tcW w:w="6406" w:type="dxa"/>
            <w:vAlign w:val="center"/>
          </w:tcPr>
          <w:p w14:paraId="01630717" w14:textId="15AFD8CD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aanvullen tot 10.</w:t>
            </w:r>
          </w:p>
        </w:tc>
        <w:tc>
          <w:tcPr>
            <w:tcW w:w="441" w:type="dxa"/>
          </w:tcPr>
          <w:p w14:paraId="4F13A66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FE41F0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D8731C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68D57C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76DB89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74EB139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34F796A8" w14:textId="77777777" w:rsidTr="00505EAA">
        <w:tc>
          <w:tcPr>
            <w:tcW w:w="6406" w:type="dxa"/>
            <w:vAlign w:val="center"/>
          </w:tcPr>
          <w:p w14:paraId="1E95CF5E" w14:textId="23555FD0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de getallen t/m 20 lezen en schrijven.</w:t>
            </w:r>
          </w:p>
        </w:tc>
        <w:tc>
          <w:tcPr>
            <w:tcW w:w="441" w:type="dxa"/>
          </w:tcPr>
          <w:p w14:paraId="7440FA4C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BCF3BCD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83633F6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274546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3D622A5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8FBF52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48C572CF" w14:textId="77777777" w:rsidTr="00505EAA">
        <w:tc>
          <w:tcPr>
            <w:tcW w:w="6406" w:type="dxa"/>
            <w:vAlign w:val="center"/>
          </w:tcPr>
          <w:p w14:paraId="67750350" w14:textId="2B23BC25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 xml:space="preserve">3. Kan </w:t>
            </w:r>
            <w:proofErr w:type="spellStart"/>
            <w:r w:rsidRPr="00E63E3C">
              <w:rPr>
                <w:rFonts w:cs="Lucida Sans Unicode"/>
                <w:color w:val="000000"/>
                <w:szCs w:val="20"/>
              </w:rPr>
              <w:t>getalbeelden</w:t>
            </w:r>
            <w:proofErr w:type="spellEnd"/>
            <w:r w:rsidRPr="00E63E3C">
              <w:rPr>
                <w:rFonts w:cs="Lucida Sans Unicode"/>
                <w:color w:val="000000"/>
                <w:szCs w:val="20"/>
              </w:rPr>
              <w:t xml:space="preserve"> herkennen op het rekenrek.</w:t>
            </w:r>
          </w:p>
        </w:tc>
        <w:tc>
          <w:tcPr>
            <w:tcW w:w="441" w:type="dxa"/>
          </w:tcPr>
          <w:p w14:paraId="0F0D0E3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2E670DB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D84291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22A608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EC52855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CA8F4D6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58328C06" w14:textId="77777777" w:rsidTr="00505EAA">
        <w:tc>
          <w:tcPr>
            <w:tcW w:w="6406" w:type="dxa"/>
            <w:vAlign w:val="center"/>
          </w:tcPr>
          <w:p w14:paraId="17784CF3" w14:textId="3670E7C9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 xml:space="preserve">3. Kan </w:t>
            </w:r>
            <w:proofErr w:type="spellStart"/>
            <w:r w:rsidRPr="00E63E3C">
              <w:rPr>
                <w:rFonts w:cs="Lucida Sans Unicode"/>
                <w:color w:val="000000"/>
                <w:szCs w:val="20"/>
              </w:rPr>
              <w:t>getalbeelden</w:t>
            </w:r>
            <w:proofErr w:type="spellEnd"/>
            <w:r w:rsidRPr="00E63E3C">
              <w:rPr>
                <w:rFonts w:cs="Lucida Sans Unicode"/>
                <w:color w:val="000000"/>
                <w:szCs w:val="20"/>
              </w:rPr>
              <w:t xml:space="preserve"> herkennen op het rekenrek..</w:t>
            </w:r>
          </w:p>
        </w:tc>
        <w:tc>
          <w:tcPr>
            <w:tcW w:w="441" w:type="dxa"/>
          </w:tcPr>
          <w:p w14:paraId="7D2CBA8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7FBB17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DD50551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039C667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37D05F4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E5A45B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46E13983" w14:textId="77777777" w:rsidTr="00505EAA">
        <w:tc>
          <w:tcPr>
            <w:tcW w:w="6406" w:type="dxa"/>
            <w:vAlign w:val="center"/>
          </w:tcPr>
          <w:p w14:paraId="4BFD3F81" w14:textId="3355530D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lastRenderedPageBreak/>
              <w:t>3. Kan verdubbelen tot 20.</w:t>
            </w:r>
          </w:p>
        </w:tc>
        <w:tc>
          <w:tcPr>
            <w:tcW w:w="441" w:type="dxa"/>
          </w:tcPr>
          <w:p w14:paraId="4D7A15E6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FA6FF34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499684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C412A7B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B07723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7B6B241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08451C01" w14:textId="77777777" w:rsidTr="00505EAA">
        <w:tc>
          <w:tcPr>
            <w:tcW w:w="6406" w:type="dxa"/>
            <w:vAlign w:val="center"/>
          </w:tcPr>
          <w:p w14:paraId="568B1756" w14:textId="45A6FC45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met behulp van de getallenlijn stappen van 2, 3, 4 en 5 maken.</w:t>
            </w:r>
          </w:p>
        </w:tc>
        <w:tc>
          <w:tcPr>
            <w:tcW w:w="441" w:type="dxa"/>
          </w:tcPr>
          <w:p w14:paraId="310B2C5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4AFCC6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740A4D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600B2C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3D69079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9713D2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62D83097" w14:textId="77777777" w:rsidTr="00505EAA">
        <w:tc>
          <w:tcPr>
            <w:tcW w:w="6406" w:type="dxa"/>
            <w:vAlign w:val="center"/>
          </w:tcPr>
          <w:p w14:paraId="1FBF9F46" w14:textId="5A2CF6A3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de getallen tot 25 gebruiken als tel-, hoeveelheids- en meetgetallen.</w:t>
            </w:r>
          </w:p>
        </w:tc>
        <w:tc>
          <w:tcPr>
            <w:tcW w:w="441" w:type="dxa"/>
          </w:tcPr>
          <w:p w14:paraId="154DF70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B0B9785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6C0B57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9FD67B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980FC79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46286B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0AC955D6" w14:textId="77777777" w:rsidTr="00505EAA">
        <w:tc>
          <w:tcPr>
            <w:tcW w:w="6406" w:type="dxa"/>
            <w:vAlign w:val="center"/>
          </w:tcPr>
          <w:p w14:paraId="75E0FE84" w14:textId="0B2583B5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Kan een tekening maken van een rekenverhaal en de aantallen erbij schrijven.</w:t>
            </w:r>
          </w:p>
        </w:tc>
        <w:tc>
          <w:tcPr>
            <w:tcW w:w="441" w:type="dxa"/>
          </w:tcPr>
          <w:p w14:paraId="539113A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FAABCC2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418644C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6CCA155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3561F0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9F157F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5A82E479" w14:textId="77777777" w:rsidTr="00505EAA">
        <w:tc>
          <w:tcPr>
            <w:tcW w:w="6406" w:type="dxa"/>
            <w:vAlign w:val="center"/>
          </w:tcPr>
          <w:p w14:paraId="7C32893B" w14:textId="1115AA97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de 4 bewerkingen uitvoeren met materiaal (onder de tien).</w:t>
            </w:r>
          </w:p>
        </w:tc>
        <w:tc>
          <w:tcPr>
            <w:tcW w:w="441" w:type="dxa"/>
          </w:tcPr>
          <w:p w14:paraId="39C78BD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74D07EE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136183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34BDF41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0C0A253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91FF83B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FE2D9F" w:rsidRPr="00C80245" w14:paraId="49F48594" w14:textId="77777777" w:rsidTr="00505EAA">
        <w:tc>
          <w:tcPr>
            <w:tcW w:w="6406" w:type="dxa"/>
            <w:vAlign w:val="center"/>
          </w:tcPr>
          <w:p w14:paraId="1C732FD3" w14:textId="0F26AD54" w:rsidR="00FE2D9F" w:rsidRPr="00E63E3C" w:rsidRDefault="00FE2D9F" w:rsidP="00FE2D9F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lopend tellen tot 100.</w:t>
            </w:r>
          </w:p>
        </w:tc>
        <w:tc>
          <w:tcPr>
            <w:tcW w:w="441" w:type="dxa"/>
          </w:tcPr>
          <w:p w14:paraId="09FE71B8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15D5EF0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60FCE6A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76E9F4F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9E2872B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26864ED" w14:textId="77777777" w:rsidR="00FE2D9F" w:rsidRPr="00C80245" w:rsidRDefault="00FE2D9F" w:rsidP="00FE2D9F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00483A4F" w14:textId="77777777" w:rsidTr="00505EAA">
        <w:tc>
          <w:tcPr>
            <w:tcW w:w="6406" w:type="dxa"/>
            <w:vAlign w:val="center"/>
          </w:tcPr>
          <w:p w14:paraId="5E477468" w14:textId="40C9536F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akoestisch en synchroon tellen tot 100 en terug.</w:t>
            </w:r>
          </w:p>
        </w:tc>
        <w:tc>
          <w:tcPr>
            <w:tcW w:w="441" w:type="dxa"/>
          </w:tcPr>
          <w:p w14:paraId="76499AA9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0BF404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411B97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703C8C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739ECA7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438C0C6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27C81EA0" w14:textId="77777777" w:rsidTr="00505EAA">
        <w:tc>
          <w:tcPr>
            <w:tcW w:w="6406" w:type="dxa"/>
            <w:vAlign w:val="center"/>
          </w:tcPr>
          <w:p w14:paraId="76F04E1C" w14:textId="41879F92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de getallen van 2 t/m 10 splitsen en in de vorm van opteltafel laten horen.</w:t>
            </w:r>
          </w:p>
        </w:tc>
        <w:tc>
          <w:tcPr>
            <w:tcW w:w="441" w:type="dxa"/>
          </w:tcPr>
          <w:p w14:paraId="7BF171F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8AE2336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B89D30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017118C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AD10381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F804AF2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350124C0" w14:textId="77777777" w:rsidTr="00505EAA">
        <w:tc>
          <w:tcPr>
            <w:tcW w:w="6406" w:type="dxa"/>
            <w:vAlign w:val="center"/>
          </w:tcPr>
          <w:p w14:paraId="023D23C1" w14:textId="514D092C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de rijen van 2, 5 en 10 opzeggen.</w:t>
            </w:r>
          </w:p>
        </w:tc>
        <w:tc>
          <w:tcPr>
            <w:tcW w:w="441" w:type="dxa"/>
          </w:tcPr>
          <w:p w14:paraId="7E914F7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7A29CD1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466CFD3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73F9996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DF3D15A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DB35CF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5A3F1327" w14:textId="77777777" w:rsidTr="00505EAA">
        <w:tc>
          <w:tcPr>
            <w:tcW w:w="6406" w:type="dxa"/>
            <w:vAlign w:val="center"/>
          </w:tcPr>
          <w:p w14:paraId="33337D6A" w14:textId="3F88554F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rekenen (m.b.v. het rekenrek) tot 20, optellen en aftrekken.</w:t>
            </w:r>
          </w:p>
        </w:tc>
        <w:tc>
          <w:tcPr>
            <w:tcW w:w="441" w:type="dxa"/>
          </w:tcPr>
          <w:p w14:paraId="595F1097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F0C5CD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852010B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CFEB62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29F9225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EB67F51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5F363393" w14:textId="77777777" w:rsidTr="00505EAA">
        <w:tc>
          <w:tcPr>
            <w:tcW w:w="6406" w:type="dxa"/>
            <w:vAlign w:val="center"/>
          </w:tcPr>
          <w:p w14:paraId="7789D7D5" w14:textId="0FCEBAC6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 xml:space="preserve">4. Kent de grote </w:t>
            </w:r>
            <w:proofErr w:type="spellStart"/>
            <w:r w:rsidRPr="00E63E3C">
              <w:rPr>
                <w:rFonts w:cs="Lucida Sans Unicode"/>
                <w:color w:val="000000"/>
                <w:szCs w:val="20"/>
              </w:rPr>
              <w:t>telrij</w:t>
            </w:r>
            <w:proofErr w:type="spellEnd"/>
            <w:r w:rsidRPr="00E63E3C">
              <w:rPr>
                <w:rFonts w:cs="Lucida Sans Unicode"/>
                <w:color w:val="000000"/>
                <w:szCs w:val="20"/>
              </w:rPr>
              <w:t xml:space="preserve"> tot 100</w:t>
            </w:r>
          </w:p>
        </w:tc>
        <w:tc>
          <w:tcPr>
            <w:tcW w:w="441" w:type="dxa"/>
          </w:tcPr>
          <w:p w14:paraId="7E29F6C5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AECCF17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9D17202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30F8999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61E8861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C62A3E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6DC58B3E" w14:textId="77777777" w:rsidTr="00505EAA">
        <w:tc>
          <w:tcPr>
            <w:tcW w:w="6406" w:type="dxa"/>
            <w:vAlign w:val="center"/>
          </w:tcPr>
          <w:p w14:paraId="77A633E1" w14:textId="15A6CD24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Kent de strategieën die helpen bij het rekenen tot 10(zie strategieënlijst kinderen gaan rekenen).</w:t>
            </w:r>
          </w:p>
        </w:tc>
        <w:tc>
          <w:tcPr>
            <w:tcW w:w="441" w:type="dxa"/>
          </w:tcPr>
          <w:p w14:paraId="3E21250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895E20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90DA6C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BC4C20B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654E2F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1949FDB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68E625C3" w14:textId="77777777" w:rsidTr="00505EAA">
        <w:tc>
          <w:tcPr>
            <w:tcW w:w="6406" w:type="dxa"/>
            <w:vAlign w:val="center"/>
          </w:tcPr>
          <w:p w14:paraId="3C195407" w14:textId="3A7D7046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Kent de begrippen even en oneven.</w:t>
            </w:r>
          </w:p>
        </w:tc>
        <w:tc>
          <w:tcPr>
            <w:tcW w:w="441" w:type="dxa"/>
          </w:tcPr>
          <w:p w14:paraId="32B976F9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015ED8D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446EB7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FC38195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A4EECB3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0DB520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298A8D6D" w14:textId="77777777" w:rsidTr="00505EAA">
        <w:tc>
          <w:tcPr>
            <w:tcW w:w="6406" w:type="dxa"/>
            <w:vAlign w:val="center"/>
          </w:tcPr>
          <w:p w14:paraId="42809E79" w14:textId="2E712B4E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Kent de tafel van 2 en 5 op rij.</w:t>
            </w:r>
          </w:p>
        </w:tc>
        <w:tc>
          <w:tcPr>
            <w:tcW w:w="441" w:type="dxa"/>
          </w:tcPr>
          <w:p w14:paraId="5B4C68C3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D5BF4C2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BC969E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8EFA772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CF777A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CB57D0A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2C2928C1" w14:textId="77777777" w:rsidTr="00505EAA">
        <w:tc>
          <w:tcPr>
            <w:tcW w:w="6406" w:type="dxa"/>
            <w:vAlign w:val="center"/>
          </w:tcPr>
          <w:p w14:paraId="100F917F" w14:textId="68BFAAF4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De bewerkingen tot de 10 zijn geautomatiseerd.</w:t>
            </w:r>
          </w:p>
        </w:tc>
        <w:tc>
          <w:tcPr>
            <w:tcW w:w="441" w:type="dxa"/>
          </w:tcPr>
          <w:p w14:paraId="404D74D3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687ABA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DD00552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068FFB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7270306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EABB41A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7AF06355" w14:textId="77777777" w:rsidTr="00505EAA">
        <w:tc>
          <w:tcPr>
            <w:tcW w:w="6406" w:type="dxa"/>
            <w:vAlign w:val="center"/>
          </w:tcPr>
          <w:p w14:paraId="3FE194C9" w14:textId="5FE919B5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hoeveelheden tot 24 eerlijk opdelen.</w:t>
            </w:r>
          </w:p>
        </w:tc>
        <w:tc>
          <w:tcPr>
            <w:tcW w:w="441" w:type="dxa"/>
          </w:tcPr>
          <w:p w14:paraId="4C15B1FE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75A485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D964776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69405E7E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57605CD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BC9773D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626D0605" w14:textId="77777777" w:rsidTr="00505EAA">
        <w:tc>
          <w:tcPr>
            <w:tcW w:w="6406" w:type="dxa"/>
            <w:vAlign w:val="center"/>
          </w:tcPr>
          <w:p w14:paraId="4BE97EF4" w14:textId="1BA773A7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ongestructureerde hoeveelheden resultatief tellen.</w:t>
            </w:r>
          </w:p>
        </w:tc>
        <w:tc>
          <w:tcPr>
            <w:tcW w:w="441" w:type="dxa"/>
          </w:tcPr>
          <w:p w14:paraId="57B8391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173417B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DA3FDE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74F4D53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8561F8D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B05391F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77A85D15" w14:textId="77777777" w:rsidTr="00505EAA">
        <w:tc>
          <w:tcPr>
            <w:tcW w:w="6406" w:type="dxa"/>
            <w:vAlign w:val="center"/>
          </w:tcPr>
          <w:p w14:paraId="22D2D501" w14:textId="34E2D8B1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Ontdekt de kwaliteiten van de getallen 1 t/m 12.</w:t>
            </w:r>
          </w:p>
        </w:tc>
        <w:tc>
          <w:tcPr>
            <w:tcW w:w="441" w:type="dxa"/>
          </w:tcPr>
          <w:p w14:paraId="0D424D33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3985C1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711D1E5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1AE1B7B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F60F6A1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5E25A21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06C2CC7E" w14:textId="77777777" w:rsidTr="00505EAA">
        <w:tc>
          <w:tcPr>
            <w:tcW w:w="6406" w:type="dxa"/>
            <w:vAlign w:val="center"/>
          </w:tcPr>
          <w:p w14:paraId="28614142" w14:textId="7717328E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Is in staat om het tellen met sprongen verkort weer te geven: 2,4,6. tot 24.</w:t>
            </w:r>
          </w:p>
        </w:tc>
        <w:tc>
          <w:tcPr>
            <w:tcW w:w="441" w:type="dxa"/>
          </w:tcPr>
          <w:p w14:paraId="3611465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FC518E7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7593BD2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558C254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923DE98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01F2B09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049791D0" w14:textId="77777777" w:rsidTr="00505EAA">
        <w:tc>
          <w:tcPr>
            <w:tcW w:w="6406" w:type="dxa"/>
            <w:vAlign w:val="center"/>
          </w:tcPr>
          <w:p w14:paraId="7C74FB54" w14:textId="01BEEF54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de vijfstructuur aanbrengen in getallen tot 20.</w:t>
            </w:r>
          </w:p>
        </w:tc>
        <w:tc>
          <w:tcPr>
            <w:tcW w:w="441" w:type="dxa"/>
          </w:tcPr>
          <w:p w14:paraId="2EDAC319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97B5A0B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C3A282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E23E119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17F500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C2CFAA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0B438C" w:rsidRPr="00C80245" w14:paraId="175EA893" w14:textId="77777777" w:rsidTr="00505EAA">
        <w:tc>
          <w:tcPr>
            <w:tcW w:w="6406" w:type="dxa"/>
            <w:vAlign w:val="center"/>
          </w:tcPr>
          <w:p w14:paraId="6120DB0D" w14:textId="515C0028" w:rsidR="000B438C" w:rsidRPr="00E63E3C" w:rsidRDefault="000B438C" w:rsidP="000B438C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Kent het principe van vermenigvuldigen.</w:t>
            </w:r>
          </w:p>
        </w:tc>
        <w:tc>
          <w:tcPr>
            <w:tcW w:w="441" w:type="dxa"/>
          </w:tcPr>
          <w:p w14:paraId="4480727D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EB50D6A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2D0537A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D1F6376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8376E2C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18A72B0" w14:textId="77777777" w:rsidR="000B438C" w:rsidRPr="00C80245" w:rsidRDefault="000B438C" w:rsidP="000B438C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40DB39EE" w14:textId="77777777" w:rsidTr="00505EAA">
        <w:tc>
          <w:tcPr>
            <w:tcW w:w="6406" w:type="dxa"/>
            <w:shd w:val="clear" w:color="auto" w:fill="F7CAAC" w:themeFill="accent2" w:themeFillTint="66"/>
            <w:vAlign w:val="center"/>
          </w:tcPr>
          <w:p w14:paraId="0BE2F5AF" w14:textId="51B648F4" w:rsidR="00960086" w:rsidRPr="00E63E3C" w:rsidRDefault="00960086" w:rsidP="00960086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Meten/meetkunde - Klas 1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1CF7EF07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E9998B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5846EAA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14961CA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DD591D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5491C9A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4112D2AD" w14:textId="77777777" w:rsidTr="00505EAA">
        <w:tc>
          <w:tcPr>
            <w:tcW w:w="6406" w:type="dxa"/>
            <w:vAlign w:val="center"/>
          </w:tcPr>
          <w:p w14:paraId="354A2E36" w14:textId="50E4C62E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Kinderen kunnen afstanden schatten met referentiemateriaal ( hoeveel passen naar de deur enz</w:t>
            </w:r>
            <w:r w:rsidR="007B3C92">
              <w:rPr>
                <w:rFonts w:cs="Lucida Sans Unicode"/>
                <w:color w:val="000000"/>
                <w:szCs w:val="20"/>
              </w:rPr>
              <w:t>.</w:t>
            </w:r>
            <w:r w:rsidRPr="00E63E3C">
              <w:rPr>
                <w:rFonts w:cs="Lucida Sans Unicode"/>
                <w:color w:val="000000"/>
                <w:szCs w:val="20"/>
              </w:rPr>
              <w:t>).</w:t>
            </w:r>
          </w:p>
        </w:tc>
        <w:tc>
          <w:tcPr>
            <w:tcW w:w="441" w:type="dxa"/>
          </w:tcPr>
          <w:p w14:paraId="79DBA3C8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A272B82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BBD242B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2216EE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7A828E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935D400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01049BE5" w14:textId="77777777" w:rsidTr="00505EAA">
        <w:tc>
          <w:tcPr>
            <w:tcW w:w="6406" w:type="dxa"/>
            <w:vAlign w:val="center"/>
          </w:tcPr>
          <w:p w14:paraId="42773050" w14:textId="731BAE61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blokkenbouwsels nabouwen, boven- en zijaanzicht herkennen</w:t>
            </w:r>
          </w:p>
        </w:tc>
        <w:tc>
          <w:tcPr>
            <w:tcW w:w="441" w:type="dxa"/>
          </w:tcPr>
          <w:p w14:paraId="718546D3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0FAFDB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7E4596E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6E47A5C7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DAFB4CF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8B84A3B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247F358E" w14:textId="77777777" w:rsidTr="00505EAA">
        <w:tc>
          <w:tcPr>
            <w:tcW w:w="6406" w:type="dxa"/>
            <w:vAlign w:val="center"/>
          </w:tcPr>
          <w:p w14:paraId="75A92873" w14:textId="2902CDB3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2. Kan het midden van een figuur aangeven</w:t>
            </w:r>
          </w:p>
        </w:tc>
        <w:tc>
          <w:tcPr>
            <w:tcW w:w="441" w:type="dxa"/>
          </w:tcPr>
          <w:p w14:paraId="7581C58D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E84BA3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4E8C3E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0B001F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B47DEB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F37A344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79F0A9A9" w14:textId="77777777" w:rsidTr="00505EAA">
        <w:tc>
          <w:tcPr>
            <w:tcW w:w="6406" w:type="dxa"/>
            <w:vAlign w:val="center"/>
          </w:tcPr>
          <w:p w14:paraId="7BC85707" w14:textId="13862901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de ruimte meten, inschatten m.b.v. referentiematen.</w:t>
            </w:r>
          </w:p>
        </w:tc>
        <w:tc>
          <w:tcPr>
            <w:tcW w:w="441" w:type="dxa"/>
          </w:tcPr>
          <w:p w14:paraId="4FBF90AB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31DC3F8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7F3BE63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4CDBA5C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1736430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2D7554F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6918838F" w14:textId="77777777" w:rsidTr="00505EAA">
        <w:tc>
          <w:tcPr>
            <w:tcW w:w="6406" w:type="dxa"/>
            <w:vAlign w:val="center"/>
          </w:tcPr>
          <w:p w14:paraId="275D234A" w14:textId="50E2362C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Herkent spiegelsymmetrie.</w:t>
            </w:r>
          </w:p>
        </w:tc>
        <w:tc>
          <w:tcPr>
            <w:tcW w:w="441" w:type="dxa"/>
          </w:tcPr>
          <w:p w14:paraId="3B1F8DA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489E2E2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8D1E02C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269203A7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AA2E752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69123D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40C2F0C3" w14:textId="77777777" w:rsidTr="00505EAA">
        <w:tc>
          <w:tcPr>
            <w:tcW w:w="6406" w:type="dxa"/>
            <w:vAlign w:val="center"/>
          </w:tcPr>
          <w:p w14:paraId="0A29060D" w14:textId="478E3049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3. Kan een vorm natekenen</w:t>
            </w:r>
          </w:p>
        </w:tc>
        <w:tc>
          <w:tcPr>
            <w:tcW w:w="441" w:type="dxa"/>
          </w:tcPr>
          <w:p w14:paraId="62D9D3F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9A5DA9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ABF923F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325A47FD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C888B3A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2D521380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4011ED4A" w14:textId="77777777" w:rsidTr="00505EAA">
        <w:tc>
          <w:tcPr>
            <w:tcW w:w="6406" w:type="dxa"/>
            <w:vAlign w:val="center"/>
          </w:tcPr>
          <w:p w14:paraId="6AF7B5ED" w14:textId="195FEDC3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De kinderen kunnen hoeveelheden tot 24 schatten.</w:t>
            </w:r>
          </w:p>
        </w:tc>
        <w:tc>
          <w:tcPr>
            <w:tcW w:w="441" w:type="dxa"/>
          </w:tcPr>
          <w:p w14:paraId="3C0B2B73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38EB96A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56BDACB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75B57BEE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E603FAA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D772D4E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0D5DBF03" w14:textId="77777777" w:rsidTr="00505EAA">
        <w:tc>
          <w:tcPr>
            <w:tcW w:w="6406" w:type="dxa"/>
            <w:vAlign w:val="center"/>
          </w:tcPr>
          <w:p w14:paraId="2854CDD5" w14:textId="3AA3AF3C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vanuit alledaagse situatie lengte, gewicht, oppervlakte en inhoud toepassen.</w:t>
            </w:r>
          </w:p>
        </w:tc>
        <w:tc>
          <w:tcPr>
            <w:tcW w:w="441" w:type="dxa"/>
          </w:tcPr>
          <w:p w14:paraId="58692A9F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5950DD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5240947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28CB59C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B1FD85F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FBC7EEA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5888288B" w14:textId="77777777" w:rsidTr="00505EAA">
        <w:tc>
          <w:tcPr>
            <w:tcW w:w="6406" w:type="dxa"/>
            <w:vAlign w:val="center"/>
          </w:tcPr>
          <w:p w14:paraId="1106E77F" w14:textId="2329FFCA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4. Kan vanuit vrije hand geometrische vormen tekenen.</w:t>
            </w:r>
          </w:p>
        </w:tc>
        <w:tc>
          <w:tcPr>
            <w:tcW w:w="441" w:type="dxa"/>
          </w:tcPr>
          <w:p w14:paraId="50EBABEF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7C2FBD86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E86A561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1E836311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17C3B13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05F30EB7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7FBDF79E" w14:textId="77777777" w:rsidTr="00505EAA">
        <w:tc>
          <w:tcPr>
            <w:tcW w:w="6406" w:type="dxa"/>
            <w:shd w:val="clear" w:color="auto" w:fill="F7CAAC" w:themeFill="accent2" w:themeFillTint="66"/>
            <w:vAlign w:val="center"/>
          </w:tcPr>
          <w:p w14:paraId="026AACAB" w14:textId="126CE968" w:rsidR="00960086" w:rsidRPr="00E63E3C" w:rsidRDefault="00960086" w:rsidP="00960086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Verhoudingen - Klas 1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516ED8E3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2483623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F5BE272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630B2307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3D4BA7CC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A71184D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960086" w:rsidRPr="00C80245" w14:paraId="0B30F20B" w14:textId="77777777" w:rsidTr="00505EAA">
        <w:tc>
          <w:tcPr>
            <w:tcW w:w="6406" w:type="dxa"/>
            <w:vAlign w:val="center"/>
          </w:tcPr>
          <w:p w14:paraId="35D16AB3" w14:textId="60BD88FD" w:rsidR="00960086" w:rsidRPr="00E63E3C" w:rsidRDefault="00960086" w:rsidP="00960086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lastRenderedPageBreak/>
              <w:t>4. Kan praktisch omgaan met het begrip half en kwart.</w:t>
            </w:r>
          </w:p>
        </w:tc>
        <w:tc>
          <w:tcPr>
            <w:tcW w:w="441" w:type="dxa"/>
          </w:tcPr>
          <w:p w14:paraId="3DF72A12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4E15D499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3689C62D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1" w:type="dxa"/>
          </w:tcPr>
          <w:p w14:paraId="5E8488F5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1D870C54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42" w:type="dxa"/>
          </w:tcPr>
          <w:p w14:paraId="60F0A684" w14:textId="77777777" w:rsidR="00960086" w:rsidRPr="00C80245" w:rsidRDefault="00960086" w:rsidP="00960086">
            <w:pPr>
              <w:rPr>
                <w:rFonts w:cs="Lucida Sans Unicode"/>
                <w:sz w:val="21"/>
                <w:szCs w:val="21"/>
              </w:rPr>
            </w:pPr>
          </w:p>
        </w:tc>
      </w:tr>
    </w:tbl>
    <w:p w14:paraId="409C858D" w14:textId="77777777" w:rsidR="00D710A2" w:rsidRPr="00C80245" w:rsidRDefault="00D710A2">
      <w:pPr>
        <w:rPr>
          <w:rFonts w:cs="Lucida Sans Unicode"/>
          <w:sz w:val="21"/>
          <w:szCs w:val="21"/>
        </w:rPr>
      </w:pPr>
    </w:p>
    <w:p w14:paraId="4FBC51E8" w14:textId="77777777" w:rsidR="00D710A2" w:rsidRPr="00C80245" w:rsidRDefault="00D710A2">
      <w:pPr>
        <w:rPr>
          <w:rFonts w:cs="Lucida Sans Unicode"/>
          <w:sz w:val="21"/>
          <w:szCs w:val="21"/>
        </w:rPr>
      </w:pPr>
    </w:p>
    <w:p w14:paraId="20F14950" w14:textId="77777777" w:rsidR="00C80245" w:rsidRPr="00C80245" w:rsidRDefault="00C80245">
      <w:pPr>
        <w:rPr>
          <w:rFonts w:cs="Lucida Sans Unicode"/>
          <w:sz w:val="21"/>
          <w:szCs w:val="21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134"/>
        <w:gridCol w:w="480"/>
        <w:gridCol w:w="481"/>
        <w:gridCol w:w="480"/>
        <w:gridCol w:w="481"/>
      </w:tblGrid>
      <w:tr w:rsidR="00685CF7" w:rsidRPr="00C80245" w14:paraId="61F4850A" w14:textId="5E36F412" w:rsidTr="007B3C92">
        <w:trPr>
          <w:cantSplit/>
          <w:trHeight w:val="1648"/>
        </w:trPr>
        <w:tc>
          <w:tcPr>
            <w:tcW w:w="7134" w:type="dxa"/>
            <w:vAlign w:val="center"/>
          </w:tcPr>
          <w:p w14:paraId="18E92EC2" w14:textId="5135095D" w:rsidR="00685CF7" w:rsidRPr="00C80245" w:rsidRDefault="00685CF7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0A5068D7" w14:textId="3D55FCD3" w:rsidR="00685CF7" w:rsidRPr="00E63E3C" w:rsidRDefault="00685CF7" w:rsidP="00E63E3C">
            <w:pPr>
              <w:pStyle w:val="Kop1"/>
            </w:pPr>
            <w:r w:rsidRPr="00E63E3C">
              <w:t>Twee heemkunde periodes</w:t>
            </w:r>
          </w:p>
          <w:p w14:paraId="3F20028E" w14:textId="77777777" w:rsidR="00685CF7" w:rsidRPr="00C80245" w:rsidRDefault="00685CF7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  <w:p w14:paraId="4A0EDE7F" w14:textId="77777777" w:rsidR="00685CF7" w:rsidRPr="00C80245" w:rsidRDefault="00685CF7" w:rsidP="00985E8E">
            <w:pPr>
              <w:rPr>
                <w:rFonts w:cs="Lucida Sans Unicod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</w:tcPr>
          <w:p w14:paraId="377A90F8" w14:textId="77777777" w:rsidR="00685CF7" w:rsidRPr="00C80245" w:rsidRDefault="00685CF7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741843F8" w14:textId="77777777" w:rsidR="00685CF7" w:rsidRPr="00C80245" w:rsidRDefault="00685CF7" w:rsidP="00985E8E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  <w:textDirection w:val="tbRl"/>
          </w:tcPr>
          <w:p w14:paraId="7966B147" w14:textId="22D245D5" w:rsidR="00685CF7" w:rsidRPr="00C80245" w:rsidRDefault="00E63E3C" w:rsidP="00E63E3C">
            <w:r>
              <w:t xml:space="preserve"> </w:t>
            </w:r>
            <w:r w:rsidR="009F3B62">
              <w:t>Niet-</w:t>
            </w:r>
            <w:r w:rsidR="00D21A98">
              <w:t xml:space="preserve"> periode</w:t>
            </w:r>
          </w:p>
        </w:tc>
        <w:tc>
          <w:tcPr>
            <w:tcW w:w="481" w:type="dxa"/>
            <w:textDirection w:val="tbRl"/>
          </w:tcPr>
          <w:p w14:paraId="7D3E4EDF" w14:textId="22507267" w:rsidR="00685CF7" w:rsidRPr="00C80245" w:rsidRDefault="00E63E3C" w:rsidP="00E63E3C">
            <w:r>
              <w:t xml:space="preserve"> </w:t>
            </w:r>
            <w:r w:rsidR="009F3B62">
              <w:t>Niet-</w:t>
            </w:r>
            <w:r w:rsidR="00D21A98">
              <w:t xml:space="preserve"> periode</w:t>
            </w:r>
          </w:p>
        </w:tc>
      </w:tr>
      <w:tr w:rsidR="004271AD" w:rsidRPr="00C80245" w14:paraId="372DD266" w14:textId="087957E5" w:rsidTr="00505EAA">
        <w:tc>
          <w:tcPr>
            <w:tcW w:w="7134" w:type="dxa"/>
            <w:shd w:val="clear" w:color="auto" w:fill="C5E0B3" w:themeFill="accent6" w:themeFillTint="66"/>
            <w:vAlign w:val="center"/>
          </w:tcPr>
          <w:p w14:paraId="7CA0CBE3" w14:textId="37760C05" w:rsidR="004271AD" w:rsidRPr="00E63E3C" w:rsidRDefault="004271AD" w:rsidP="004271AD">
            <w:pPr>
              <w:rPr>
                <w:rFonts w:cs="Lucida Sans Unicode"/>
                <w:b/>
                <w:bCs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Zaakvakken</w:t>
            </w:r>
          </w:p>
        </w:tc>
        <w:tc>
          <w:tcPr>
            <w:tcW w:w="480" w:type="dxa"/>
            <w:shd w:val="clear" w:color="auto" w:fill="C5E0B3" w:themeFill="accent6" w:themeFillTint="66"/>
          </w:tcPr>
          <w:p w14:paraId="3FBABBF3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79C9361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  <w:shd w:val="clear" w:color="auto" w:fill="C5E0B3" w:themeFill="accent6" w:themeFillTint="66"/>
          </w:tcPr>
          <w:p w14:paraId="587AD1D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322DA5F6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11272443" w14:textId="28CA42F9" w:rsidTr="00505EAA">
        <w:tc>
          <w:tcPr>
            <w:tcW w:w="7134" w:type="dxa"/>
            <w:shd w:val="clear" w:color="auto" w:fill="C5E0B3" w:themeFill="accent6" w:themeFillTint="66"/>
            <w:vAlign w:val="center"/>
          </w:tcPr>
          <w:p w14:paraId="73ED6134" w14:textId="1824990E" w:rsidR="004271AD" w:rsidRPr="00E63E3C" w:rsidRDefault="004271AD" w:rsidP="004271AD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b/>
                <w:bCs/>
                <w:color w:val="000000"/>
                <w:szCs w:val="20"/>
              </w:rPr>
              <w:t>Heemkunde - Klas 1</w:t>
            </w:r>
          </w:p>
        </w:tc>
        <w:tc>
          <w:tcPr>
            <w:tcW w:w="480" w:type="dxa"/>
            <w:shd w:val="clear" w:color="auto" w:fill="C5E0B3" w:themeFill="accent6" w:themeFillTint="66"/>
          </w:tcPr>
          <w:p w14:paraId="74B6F309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299696E2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  <w:shd w:val="clear" w:color="auto" w:fill="C5E0B3" w:themeFill="accent6" w:themeFillTint="66"/>
          </w:tcPr>
          <w:p w14:paraId="42F1989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7278214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1A64C45F" w14:textId="659E88B7" w:rsidTr="00505EAA">
        <w:tc>
          <w:tcPr>
            <w:tcW w:w="7134" w:type="dxa"/>
            <w:vAlign w:val="center"/>
          </w:tcPr>
          <w:p w14:paraId="25A6CEBF" w14:textId="42BAE024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HK-1 Kan kenmerken van het seizoen - de herfst/winter - benoemen.</w:t>
            </w:r>
          </w:p>
        </w:tc>
        <w:tc>
          <w:tcPr>
            <w:tcW w:w="480" w:type="dxa"/>
          </w:tcPr>
          <w:p w14:paraId="0B5635E7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55EA17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6DAF6E0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DEFB1C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475C30B4" w14:textId="79581C87" w:rsidTr="00505EAA">
        <w:tc>
          <w:tcPr>
            <w:tcW w:w="7134" w:type="dxa"/>
            <w:vAlign w:val="center"/>
          </w:tcPr>
          <w:p w14:paraId="26CE3333" w14:textId="1FF687E0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(1): Weet dat planten en dieren zich aanpassen aan de seizoenen.</w:t>
            </w:r>
          </w:p>
        </w:tc>
        <w:tc>
          <w:tcPr>
            <w:tcW w:w="480" w:type="dxa"/>
          </w:tcPr>
          <w:p w14:paraId="4F8EF85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3AD98F53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41F13C0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44B509E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2EE2538D" w14:textId="2B7C447D" w:rsidTr="00505EAA">
        <w:tc>
          <w:tcPr>
            <w:tcW w:w="7134" w:type="dxa"/>
            <w:vAlign w:val="center"/>
          </w:tcPr>
          <w:p w14:paraId="36C54328" w14:textId="2FD5C743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(2): Ziet hoe de mens zorgdraagt voor de natuur, er deel van uit maakt.</w:t>
            </w:r>
          </w:p>
        </w:tc>
        <w:tc>
          <w:tcPr>
            <w:tcW w:w="480" w:type="dxa"/>
          </w:tcPr>
          <w:p w14:paraId="48AE203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5B177B4E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57A40277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595C30E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7D4E3952" w14:textId="5E12D7F3" w:rsidTr="00505EAA">
        <w:tc>
          <w:tcPr>
            <w:tcW w:w="7134" w:type="dxa"/>
            <w:vAlign w:val="center"/>
          </w:tcPr>
          <w:p w14:paraId="3BAC177F" w14:textId="2FBC7A87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(3): Leert zorg te dragen voor de eigen omgeving.</w:t>
            </w:r>
          </w:p>
        </w:tc>
        <w:tc>
          <w:tcPr>
            <w:tcW w:w="480" w:type="dxa"/>
          </w:tcPr>
          <w:p w14:paraId="540E43B8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248C8D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77447B0D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13F37107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7A7C7E57" w14:textId="3E3667A6" w:rsidTr="00505EAA">
        <w:tc>
          <w:tcPr>
            <w:tcW w:w="7134" w:type="dxa"/>
            <w:vAlign w:val="center"/>
          </w:tcPr>
          <w:p w14:paraId="3CF9EEBC" w14:textId="051F0A74" w:rsidR="004271AD" w:rsidRPr="00E63E3C" w:rsidRDefault="004271AD" w:rsidP="004271AD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(4): Maakt vanuit de fenomenologie kennis met bijv. winterslaap, beschutting, voedsel, water, leefruimte, wintervoorraad, lichaamsverzorging, afval scheiden.</w:t>
            </w:r>
          </w:p>
        </w:tc>
        <w:tc>
          <w:tcPr>
            <w:tcW w:w="480" w:type="dxa"/>
          </w:tcPr>
          <w:p w14:paraId="5B486428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33745C6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2C8CF8B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8331961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2FB9CC90" w14:textId="07E3AD7E" w:rsidTr="00505EAA">
        <w:tc>
          <w:tcPr>
            <w:tcW w:w="7134" w:type="dxa"/>
            <w:vAlign w:val="center"/>
          </w:tcPr>
          <w:p w14:paraId="1507BF67" w14:textId="4F281A24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HK-1 Kan zich veilig gedragen als voetganger in het verkeer.</w:t>
            </w:r>
          </w:p>
        </w:tc>
        <w:tc>
          <w:tcPr>
            <w:tcW w:w="480" w:type="dxa"/>
          </w:tcPr>
          <w:p w14:paraId="65469D4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610C4B83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2760068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4836FF9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69C35BCC" w14:textId="057B9785" w:rsidTr="00505EAA">
        <w:tc>
          <w:tcPr>
            <w:tcW w:w="7134" w:type="dxa"/>
            <w:vAlign w:val="center"/>
          </w:tcPr>
          <w:p w14:paraId="05E98057" w14:textId="51508F66" w:rsidR="004271AD" w:rsidRPr="00E63E3C" w:rsidRDefault="004271AD" w:rsidP="004271AD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Bijv. loopt op de stoep, wacht bij een oversteekpunt.</w:t>
            </w:r>
          </w:p>
        </w:tc>
        <w:tc>
          <w:tcPr>
            <w:tcW w:w="480" w:type="dxa"/>
          </w:tcPr>
          <w:p w14:paraId="69ED3CC7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D41A0D1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7AB7350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717075EF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51350EAE" w14:textId="606CE8D2" w:rsidTr="00505EAA">
        <w:tc>
          <w:tcPr>
            <w:tcW w:w="7134" w:type="dxa"/>
            <w:vAlign w:val="center"/>
          </w:tcPr>
          <w:p w14:paraId="06A59434" w14:textId="2691297C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HK-1 Kent de namen van de dagen van de week op volgorde.</w:t>
            </w:r>
          </w:p>
        </w:tc>
        <w:tc>
          <w:tcPr>
            <w:tcW w:w="480" w:type="dxa"/>
          </w:tcPr>
          <w:p w14:paraId="1933425E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5E85E1D2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7B111D9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D2C9901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2A99C34C" w14:textId="14305335" w:rsidTr="00505EAA">
        <w:tc>
          <w:tcPr>
            <w:tcW w:w="7134" w:type="dxa"/>
            <w:vAlign w:val="center"/>
          </w:tcPr>
          <w:p w14:paraId="7B80F76F" w14:textId="24D97A70" w:rsidR="004271AD" w:rsidRPr="00E63E3C" w:rsidRDefault="004271AD" w:rsidP="004271AD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(1): Kent begrippen als morgen en gisteren.</w:t>
            </w:r>
          </w:p>
        </w:tc>
        <w:tc>
          <w:tcPr>
            <w:tcW w:w="480" w:type="dxa"/>
          </w:tcPr>
          <w:p w14:paraId="1DA14F71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50716E1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361A8B0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1CF4CC1B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3CDF0060" w14:textId="65BDDF6A" w:rsidTr="00505EAA">
        <w:tc>
          <w:tcPr>
            <w:tcW w:w="7134" w:type="dxa"/>
            <w:vAlign w:val="center"/>
          </w:tcPr>
          <w:p w14:paraId="67E60B01" w14:textId="5E39B6EC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(2): Spreekt over de overeenkomsten en verschillen tussen de dagen van de week.</w:t>
            </w:r>
          </w:p>
        </w:tc>
        <w:tc>
          <w:tcPr>
            <w:tcW w:w="480" w:type="dxa"/>
          </w:tcPr>
          <w:p w14:paraId="7F4121BE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0B863F3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6952E9AB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030D3F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019E5C2C" w14:textId="19F3A81A" w:rsidTr="00505EAA">
        <w:tc>
          <w:tcPr>
            <w:tcW w:w="7134" w:type="dxa"/>
            <w:vAlign w:val="center"/>
          </w:tcPr>
          <w:p w14:paraId="521E24F6" w14:textId="05537082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HK-2 Kan kenmerken van het seizoen - de lente/zomer - benoemen.</w:t>
            </w:r>
          </w:p>
        </w:tc>
        <w:tc>
          <w:tcPr>
            <w:tcW w:w="480" w:type="dxa"/>
          </w:tcPr>
          <w:p w14:paraId="697CDE9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7675006D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603D5D3F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3384AFD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345E9493" w14:textId="38531890" w:rsidTr="00505EAA">
        <w:tc>
          <w:tcPr>
            <w:tcW w:w="7134" w:type="dxa"/>
            <w:vAlign w:val="center"/>
          </w:tcPr>
          <w:p w14:paraId="3342C027" w14:textId="1518EE7B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(1): Weet dat planten en dieren zich aanpassen aan de seizoenen.</w:t>
            </w:r>
          </w:p>
        </w:tc>
        <w:tc>
          <w:tcPr>
            <w:tcW w:w="480" w:type="dxa"/>
          </w:tcPr>
          <w:p w14:paraId="22D26C8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7D9ABD56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450AEAFE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66E20DCC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74184567" w14:textId="1CA9A077" w:rsidTr="00505EAA">
        <w:tc>
          <w:tcPr>
            <w:tcW w:w="7134" w:type="dxa"/>
            <w:vAlign w:val="center"/>
          </w:tcPr>
          <w:p w14:paraId="2B76A518" w14:textId="1DD138EA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(2): Ziet hoe de mens zorgdraagt voor de natuur, er deel van uit maakt.</w:t>
            </w:r>
          </w:p>
        </w:tc>
        <w:tc>
          <w:tcPr>
            <w:tcW w:w="480" w:type="dxa"/>
          </w:tcPr>
          <w:p w14:paraId="01A84D7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30B03CC6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06A89F6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327DBA9D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5E36399B" w14:textId="1BDCCF99" w:rsidTr="00505EAA">
        <w:tc>
          <w:tcPr>
            <w:tcW w:w="7134" w:type="dxa"/>
            <w:vAlign w:val="center"/>
          </w:tcPr>
          <w:p w14:paraId="622B8514" w14:textId="3D8CEBEC" w:rsidR="004271AD" w:rsidRPr="00E63E3C" w:rsidRDefault="004271AD" w:rsidP="004271AD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 (3): Leert zorg te dragen voor de eigen omgeving.</w:t>
            </w:r>
          </w:p>
        </w:tc>
        <w:tc>
          <w:tcPr>
            <w:tcW w:w="480" w:type="dxa"/>
          </w:tcPr>
          <w:p w14:paraId="3A9D2DDA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3AF4D90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364167E1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114EEA9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05769C9C" w14:textId="30715B61" w:rsidTr="00505EAA">
        <w:tc>
          <w:tcPr>
            <w:tcW w:w="7134" w:type="dxa"/>
            <w:vAlign w:val="center"/>
          </w:tcPr>
          <w:p w14:paraId="614CD044" w14:textId="31D073F0" w:rsidR="004271AD" w:rsidRPr="00E63E3C" w:rsidRDefault="004271AD" w:rsidP="007B3C92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Aanboddoel (4): Maakt vanuit de fenomenologie kennis met bijv. zoogdieren, vogels, vissen, </w:t>
            </w:r>
            <w:proofErr w:type="spellStart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ei</w:t>
            </w:r>
            <w:r w:rsidR="007B3C92">
              <w:rPr>
                <w:rFonts w:cs="Lucida Sans Unicode"/>
                <w:i/>
                <w:iCs/>
                <w:color w:val="000000"/>
                <w:szCs w:val="20"/>
              </w:rPr>
              <w:t>er</w:t>
            </w: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leggende</w:t>
            </w:r>
            <w:proofErr w:type="spellEnd"/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 xml:space="preserve"> en levendbarende dieren, voortplanting, (ont)kiemen, bloembollen, zaden, uitlopen, mest en compost.</w:t>
            </w:r>
          </w:p>
        </w:tc>
        <w:tc>
          <w:tcPr>
            <w:tcW w:w="480" w:type="dxa"/>
          </w:tcPr>
          <w:p w14:paraId="5ADE9C30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291AD553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47E97D7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7CB5C34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0B209339" w14:textId="21B69AC9" w:rsidTr="00505EAA">
        <w:tc>
          <w:tcPr>
            <w:tcW w:w="7134" w:type="dxa"/>
            <w:vAlign w:val="center"/>
          </w:tcPr>
          <w:p w14:paraId="3262BCC7" w14:textId="02856C25" w:rsidR="004271AD" w:rsidRPr="00E63E3C" w:rsidRDefault="004271AD" w:rsidP="004271AD">
            <w:pPr>
              <w:rPr>
                <w:rFonts w:cs="Lucida Sans Unicode"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HK-2 Kan zich veilig gedragen als voetganger in het verkeer.</w:t>
            </w:r>
          </w:p>
        </w:tc>
        <w:tc>
          <w:tcPr>
            <w:tcW w:w="480" w:type="dxa"/>
          </w:tcPr>
          <w:p w14:paraId="10F0E94D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0532DBA2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50968FE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755CD547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271AD" w:rsidRPr="00C80245" w14:paraId="6C9724DA" w14:textId="65F9373D" w:rsidTr="00505EAA">
        <w:tc>
          <w:tcPr>
            <w:tcW w:w="7134" w:type="dxa"/>
            <w:vAlign w:val="center"/>
          </w:tcPr>
          <w:p w14:paraId="7BBC9C1D" w14:textId="337CF253" w:rsidR="004271AD" w:rsidRPr="00E63E3C" w:rsidRDefault="004271AD" w:rsidP="004271AD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Bijv. kan zelfstandig oversteken bij een zebrapad.</w:t>
            </w:r>
          </w:p>
        </w:tc>
        <w:tc>
          <w:tcPr>
            <w:tcW w:w="480" w:type="dxa"/>
          </w:tcPr>
          <w:p w14:paraId="0DBDFD66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4CAEE515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486AE12B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24C919D2" w14:textId="77777777" w:rsidR="004271AD" w:rsidRPr="00C80245" w:rsidRDefault="004271AD" w:rsidP="004271AD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91D38" w:rsidRPr="00C80245" w14:paraId="5A970854" w14:textId="77777777" w:rsidTr="00505EAA">
        <w:tc>
          <w:tcPr>
            <w:tcW w:w="7134" w:type="dxa"/>
            <w:vAlign w:val="center"/>
          </w:tcPr>
          <w:p w14:paraId="48D2F13A" w14:textId="1F276687" w:rsidR="00491D38" w:rsidRPr="00E63E3C" w:rsidRDefault="00491D38" w:rsidP="00491D3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color w:val="000000"/>
                <w:szCs w:val="20"/>
              </w:rPr>
              <w:t>HK-2 Kent de namen van de maanden van het jaar op volgorde.</w:t>
            </w:r>
          </w:p>
        </w:tc>
        <w:tc>
          <w:tcPr>
            <w:tcW w:w="480" w:type="dxa"/>
          </w:tcPr>
          <w:p w14:paraId="5F7D0FAA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5BCEE58A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2B48D7D8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248D44D9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</w:tr>
      <w:tr w:rsidR="00491D38" w:rsidRPr="00C80245" w14:paraId="66846718" w14:textId="77777777" w:rsidTr="00505EAA">
        <w:tc>
          <w:tcPr>
            <w:tcW w:w="7134" w:type="dxa"/>
            <w:vAlign w:val="center"/>
          </w:tcPr>
          <w:p w14:paraId="5AE1B0AA" w14:textId="459504E9" w:rsidR="00491D38" w:rsidRPr="00E63E3C" w:rsidRDefault="00491D38" w:rsidP="00491D38">
            <w:pPr>
              <w:rPr>
                <w:rFonts w:cs="Lucida Sans Unicode"/>
                <w:i/>
                <w:iCs/>
                <w:color w:val="000000"/>
                <w:szCs w:val="20"/>
              </w:rPr>
            </w:pPr>
            <w:r w:rsidRPr="00E63E3C">
              <w:rPr>
                <w:rFonts w:cs="Lucida Sans Unicode"/>
                <w:i/>
                <w:iCs/>
                <w:color w:val="000000"/>
                <w:szCs w:val="20"/>
              </w:rPr>
              <w:t>Aanboddoel: Kent begrippen als volgende en vorige maand.</w:t>
            </w:r>
          </w:p>
        </w:tc>
        <w:tc>
          <w:tcPr>
            <w:tcW w:w="480" w:type="dxa"/>
          </w:tcPr>
          <w:p w14:paraId="1F434553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72C73347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0" w:type="dxa"/>
          </w:tcPr>
          <w:p w14:paraId="5F07187D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  <w:tc>
          <w:tcPr>
            <w:tcW w:w="481" w:type="dxa"/>
          </w:tcPr>
          <w:p w14:paraId="2E434A41" w14:textId="77777777" w:rsidR="00491D38" w:rsidRPr="00C80245" w:rsidRDefault="00491D38" w:rsidP="00491D38">
            <w:pPr>
              <w:rPr>
                <w:rFonts w:cs="Lucida Sans Unicode"/>
                <w:sz w:val="21"/>
                <w:szCs w:val="21"/>
              </w:rPr>
            </w:pPr>
          </w:p>
        </w:tc>
      </w:tr>
    </w:tbl>
    <w:p w14:paraId="7D6DB14F" w14:textId="77777777" w:rsidR="00911C73" w:rsidRPr="00C80245" w:rsidRDefault="00911C73">
      <w:pPr>
        <w:rPr>
          <w:rFonts w:cs="Lucida Sans Unicode"/>
          <w:sz w:val="21"/>
          <w:szCs w:val="21"/>
        </w:rPr>
      </w:pPr>
    </w:p>
    <w:sectPr w:rsidR="00911C73" w:rsidRPr="00C80245" w:rsidSect="003E53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5E92" w14:textId="77777777" w:rsidR="008F72AC" w:rsidRDefault="008F72AC" w:rsidP="00C80245">
      <w:r>
        <w:separator/>
      </w:r>
    </w:p>
  </w:endnote>
  <w:endnote w:type="continuationSeparator" w:id="0">
    <w:p w14:paraId="627F7869" w14:textId="77777777" w:rsidR="008F72AC" w:rsidRDefault="008F72AC" w:rsidP="00C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904057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21E585" w14:textId="209090CA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CCCEAF" w14:textId="77777777" w:rsidR="002C6592" w:rsidRDefault="002C6592" w:rsidP="002C65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31463623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490E919" w14:textId="5EA0EA1B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7B3C92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5DA3EB90" w14:textId="77777777" w:rsidR="002C6592" w:rsidRDefault="002C6592" w:rsidP="002C65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8B21" w14:textId="77777777" w:rsidR="008F72AC" w:rsidRDefault="008F72AC" w:rsidP="00C80245">
      <w:r>
        <w:separator/>
      </w:r>
    </w:p>
  </w:footnote>
  <w:footnote w:type="continuationSeparator" w:id="0">
    <w:p w14:paraId="69E9C224" w14:textId="77777777" w:rsidR="008F72AC" w:rsidRDefault="008F72AC" w:rsidP="00C8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435A" w14:textId="2A6417EF" w:rsidR="00C80245" w:rsidRDefault="003E538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BD9F5DF" wp14:editId="68211A5F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342000" cy="486000"/>
          <wp:effectExtent l="0" t="0" r="1270" b="0"/>
          <wp:wrapSquare wrapText="bothSides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45">
      <w:tab/>
      <w:t xml:space="preserve"> </w:t>
    </w:r>
  </w:p>
  <w:p w14:paraId="1D01C1FE" w14:textId="77777777" w:rsidR="00C80245" w:rsidRDefault="00C802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E"/>
    <w:rsid w:val="00030E6C"/>
    <w:rsid w:val="00040F45"/>
    <w:rsid w:val="00084579"/>
    <w:rsid w:val="000B438C"/>
    <w:rsid w:val="000C0518"/>
    <w:rsid w:val="00167B62"/>
    <w:rsid w:val="00203314"/>
    <w:rsid w:val="00260B81"/>
    <w:rsid w:val="002937B3"/>
    <w:rsid w:val="002B03ED"/>
    <w:rsid w:val="002C6592"/>
    <w:rsid w:val="002F5361"/>
    <w:rsid w:val="003E538C"/>
    <w:rsid w:val="003F6AED"/>
    <w:rsid w:val="004271AD"/>
    <w:rsid w:val="0045783E"/>
    <w:rsid w:val="00491D38"/>
    <w:rsid w:val="00505EAA"/>
    <w:rsid w:val="00544DD1"/>
    <w:rsid w:val="00607C5E"/>
    <w:rsid w:val="00621568"/>
    <w:rsid w:val="00685CF7"/>
    <w:rsid w:val="00707E12"/>
    <w:rsid w:val="00770F77"/>
    <w:rsid w:val="00775A5F"/>
    <w:rsid w:val="007B3C92"/>
    <w:rsid w:val="008C6086"/>
    <w:rsid w:val="008F10BB"/>
    <w:rsid w:val="008F72AC"/>
    <w:rsid w:val="00911C73"/>
    <w:rsid w:val="009178AE"/>
    <w:rsid w:val="00925805"/>
    <w:rsid w:val="00960086"/>
    <w:rsid w:val="00985E8E"/>
    <w:rsid w:val="009F39B9"/>
    <w:rsid w:val="009F3B62"/>
    <w:rsid w:val="00B71F43"/>
    <w:rsid w:val="00B91D28"/>
    <w:rsid w:val="00BC6096"/>
    <w:rsid w:val="00BE5D63"/>
    <w:rsid w:val="00C10CC7"/>
    <w:rsid w:val="00C41778"/>
    <w:rsid w:val="00C80245"/>
    <w:rsid w:val="00D03AA4"/>
    <w:rsid w:val="00D21A98"/>
    <w:rsid w:val="00D710A2"/>
    <w:rsid w:val="00E40CD7"/>
    <w:rsid w:val="00E63E3C"/>
    <w:rsid w:val="00EA52C4"/>
    <w:rsid w:val="00ED723D"/>
    <w:rsid w:val="00EE6F05"/>
    <w:rsid w:val="00F506B9"/>
    <w:rsid w:val="00F61115"/>
    <w:rsid w:val="00FB10FD"/>
    <w:rsid w:val="00FB5848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4A34CA"/>
  <w15:chartTrackingRefBased/>
  <w15:docId w15:val="{0B060284-1CC1-394C-AC60-1BB97C1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3E3C"/>
    <w:rPr>
      <w:rFonts w:ascii="Lucida Sans Unicode" w:hAnsi="Lucida Sans Unicode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63E3C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0245"/>
  </w:style>
  <w:style w:type="paragraph" w:styleId="Voettekst">
    <w:name w:val="footer"/>
    <w:basedOn w:val="Standaard"/>
    <w:link w:val="Voet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0245"/>
  </w:style>
  <w:style w:type="character" w:styleId="Paginanummer">
    <w:name w:val="page number"/>
    <w:basedOn w:val="Standaardalinea-lettertype"/>
    <w:uiPriority w:val="99"/>
    <w:semiHidden/>
    <w:unhideWhenUsed/>
    <w:rsid w:val="002C6592"/>
  </w:style>
  <w:style w:type="character" w:customStyle="1" w:styleId="Kop1Char">
    <w:name w:val="Kop 1 Char"/>
    <w:basedOn w:val="Standaardalinea-lettertype"/>
    <w:link w:val="Kop1"/>
    <w:uiPriority w:val="9"/>
    <w:rsid w:val="00E63E3C"/>
    <w:rPr>
      <w:rFonts w:ascii="Lucida Sans Unicode" w:eastAsiaTheme="majorEastAsia" w:hAnsi="Lucida Sans Unicode" w:cstheme="majorBidi"/>
      <w:b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E538C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E538C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3E5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48D71-D793-49A5-A9DC-1B26076A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2180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Evaluatie BVS schooladvies</cp:lastModifiedBy>
  <cp:revision>4</cp:revision>
  <dcterms:created xsi:type="dcterms:W3CDTF">2022-10-06T09:29:00Z</dcterms:created>
  <dcterms:modified xsi:type="dcterms:W3CDTF">2022-10-06T11:52:00Z</dcterms:modified>
</cp:coreProperties>
</file>